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54B042A6" w14:textId="77777777" w:rsidR="00921B96" w:rsidRDefault="00AF5A19" w:rsidP="00921B96">
      <w:pPr>
        <w:pStyle w:val="FachinfoAbsatz"/>
        <w:spacing w:line="240" w:lineRule="auto"/>
        <w:jc w:val="right"/>
        <w:rPr>
          <w:rFonts w:ascii="Calibri" w:hAnsi="Calibri" w:cs="Calibri"/>
        </w:rPr>
      </w:pPr>
      <w:sdt>
        <w:sdtPr>
          <w:rPr>
            <w:rFonts w:ascii="Calibri" w:hAnsi="Calibri" w:cs="Calibri"/>
          </w:rPr>
          <w:id w:val="1402408537"/>
          <w:placeholder>
            <w:docPart w:val="DefaultPlaceholder_-1854013437"/>
          </w:placeholder>
          <w:date w:fullDate="2021-01-28T00:00:00Z">
            <w:dateFormat w:val="d. MMMM yyyy"/>
            <w:lid w:val="de-DE"/>
            <w:storeMappedDataAs w:val="dateTime"/>
            <w:calendar w:val="gregorian"/>
          </w:date>
        </w:sdtPr>
        <w:sdtEndPr/>
        <w:sdtContent>
          <w:r w:rsidR="00C02357">
            <w:rPr>
              <w:rFonts w:ascii="Calibri" w:hAnsi="Calibri" w:cs="Calibri"/>
            </w:rPr>
            <w:t>2</w:t>
          </w:r>
          <w:r w:rsidR="00921B96">
            <w:rPr>
              <w:rFonts w:ascii="Calibri" w:hAnsi="Calibri" w:cs="Calibri"/>
            </w:rPr>
            <w:t>8</w:t>
          </w:r>
          <w:r w:rsidR="00A80E00">
            <w:rPr>
              <w:rFonts w:ascii="Calibri" w:hAnsi="Calibri" w:cs="Calibri"/>
            </w:rPr>
            <w:t>.</w:t>
          </w:r>
          <w:r w:rsidR="00921B96">
            <w:rPr>
              <w:rFonts w:ascii="Calibri" w:hAnsi="Calibri" w:cs="Calibri"/>
            </w:rPr>
            <w:t xml:space="preserve"> Januar</w:t>
          </w:r>
          <w:r w:rsidR="00A80E00">
            <w:rPr>
              <w:rFonts w:ascii="Calibri" w:hAnsi="Calibri" w:cs="Calibri"/>
            </w:rPr>
            <w:t xml:space="preserve"> 202</w:t>
          </w:r>
          <w:r w:rsidR="00921B96">
            <w:rPr>
              <w:rFonts w:ascii="Calibri" w:hAnsi="Calibri" w:cs="Calibri"/>
            </w:rPr>
            <w:t>1</w:t>
          </w:r>
        </w:sdtContent>
      </w:sdt>
    </w:p>
    <w:p w14:paraId="6FBFD2C1" w14:textId="77777777" w:rsidR="00921B96" w:rsidRDefault="00921B96" w:rsidP="00921B96">
      <w:pPr>
        <w:pStyle w:val="FachinfoAbsatz"/>
        <w:spacing w:line="240" w:lineRule="auto"/>
        <w:jc w:val="right"/>
        <w:rPr>
          <w:rFonts w:ascii="Calibri" w:hAnsi="Calibri" w:cs="Calibri"/>
        </w:rPr>
      </w:pPr>
    </w:p>
    <w:p w14:paraId="3740C2A4" w14:textId="30BB547F" w:rsidR="00226A55" w:rsidRPr="00921B96" w:rsidRDefault="00921B96" w:rsidP="00921B96">
      <w:pPr>
        <w:pStyle w:val="FachinfoAbsatz"/>
        <w:spacing w:line="240" w:lineRule="auto"/>
        <w:jc w:val="center"/>
        <w:rPr>
          <w:rFonts w:ascii="Calibri" w:hAnsi="Calibri" w:cs="Calibri"/>
          <w:b/>
          <w:sz w:val="32"/>
          <w:szCs w:val="32"/>
        </w:rPr>
      </w:pPr>
      <w:r w:rsidRPr="00921B96">
        <w:rPr>
          <w:rFonts w:ascii="Calibri" w:hAnsi="Calibri" w:cs="Calibri"/>
          <w:b/>
          <w:sz w:val="32"/>
          <w:szCs w:val="32"/>
        </w:rPr>
        <w:t xml:space="preserve">Wichtige aktuelle </w:t>
      </w:r>
      <w:r>
        <w:rPr>
          <w:rFonts w:ascii="Calibri" w:hAnsi="Calibri" w:cs="Calibri"/>
          <w:b/>
          <w:sz w:val="32"/>
          <w:szCs w:val="32"/>
        </w:rPr>
        <w:t>I</w:t>
      </w:r>
      <w:r w:rsidRPr="00921B96">
        <w:rPr>
          <w:rFonts w:ascii="Calibri" w:hAnsi="Calibri" w:cs="Calibri"/>
          <w:b/>
          <w:sz w:val="32"/>
          <w:szCs w:val="32"/>
        </w:rPr>
        <w:t>nformation</w:t>
      </w:r>
    </w:p>
    <w:p w14:paraId="74A2694A" w14:textId="29D08AF5" w:rsidR="00226A55" w:rsidRPr="00921B96" w:rsidRDefault="00921B96" w:rsidP="00921B96">
      <w:pPr>
        <w:jc w:val="center"/>
        <w:rPr>
          <w:rFonts w:asciiTheme="minorHAnsi" w:hAnsiTheme="minorHAnsi" w:cstheme="minorHAnsi"/>
          <w:b/>
          <w:color w:val="212121"/>
          <w:sz w:val="32"/>
          <w:szCs w:val="32"/>
        </w:rPr>
      </w:pPr>
      <w:r>
        <w:rPr>
          <w:rFonts w:asciiTheme="minorHAnsi" w:hAnsiTheme="minorHAnsi" w:cstheme="minorHAnsi"/>
          <w:b/>
          <w:color w:val="212121"/>
          <w:sz w:val="32"/>
          <w:szCs w:val="32"/>
        </w:rPr>
        <w:t>-</w:t>
      </w:r>
      <w:r w:rsidRPr="00921B96">
        <w:rPr>
          <w:rFonts w:asciiTheme="minorHAnsi" w:hAnsiTheme="minorHAnsi" w:cstheme="minorHAnsi"/>
          <w:b/>
          <w:color w:val="212121"/>
          <w:sz w:val="32"/>
          <w:szCs w:val="32"/>
        </w:rPr>
        <w:t>Heizungsausfall</w:t>
      </w:r>
      <w:r>
        <w:rPr>
          <w:rFonts w:asciiTheme="minorHAnsi" w:hAnsiTheme="minorHAnsi" w:cstheme="minorHAnsi"/>
          <w:b/>
          <w:color w:val="212121"/>
          <w:sz w:val="32"/>
          <w:szCs w:val="32"/>
        </w:rPr>
        <w:t>-</w:t>
      </w:r>
    </w:p>
    <w:p w14:paraId="55703CDC" w14:textId="77777777" w:rsidR="00921B96" w:rsidRDefault="00921B96" w:rsidP="00226A55">
      <w:pPr>
        <w:rPr>
          <w:rFonts w:cs="Arial"/>
          <w:color w:val="212121"/>
          <w:sz w:val="20"/>
        </w:rPr>
      </w:pPr>
    </w:p>
    <w:p w14:paraId="00AFABF1" w14:textId="77777777" w:rsidR="00921B96" w:rsidRDefault="00921B96" w:rsidP="00226A55">
      <w:pPr>
        <w:rPr>
          <w:rFonts w:cs="Arial"/>
          <w:color w:val="212121"/>
          <w:sz w:val="20"/>
        </w:rPr>
      </w:pPr>
    </w:p>
    <w:p w14:paraId="0BA88676" w14:textId="77777777" w:rsidR="00921B96" w:rsidRDefault="00921B96" w:rsidP="00226A55">
      <w:pPr>
        <w:rPr>
          <w:rFonts w:cs="Arial"/>
          <w:color w:val="212121"/>
          <w:sz w:val="20"/>
        </w:rPr>
      </w:pPr>
    </w:p>
    <w:p w14:paraId="6C154733" w14:textId="6E63F485" w:rsidR="00921B96" w:rsidRPr="00302F24" w:rsidRDefault="00921B96" w:rsidP="00226A55">
      <w:pPr>
        <w:rPr>
          <w:rFonts w:asciiTheme="minorHAnsi" w:hAnsiTheme="minorHAnsi" w:cstheme="minorHAnsi"/>
          <w:color w:val="212121"/>
          <w:sz w:val="24"/>
          <w:szCs w:val="24"/>
        </w:rPr>
      </w:pPr>
      <w:r w:rsidRPr="00302F24">
        <w:rPr>
          <w:rFonts w:asciiTheme="minorHAnsi" w:hAnsiTheme="minorHAnsi" w:cstheme="minorHAnsi"/>
          <w:color w:val="212121"/>
          <w:sz w:val="24"/>
          <w:szCs w:val="24"/>
        </w:rPr>
        <w:t>Sehr geehrte Eltern,</w:t>
      </w:r>
    </w:p>
    <w:p w14:paraId="59A18AE5" w14:textId="356F3E33" w:rsidR="00921B96" w:rsidRPr="00302F24" w:rsidRDefault="00921B96" w:rsidP="00226A55">
      <w:pPr>
        <w:rPr>
          <w:rFonts w:asciiTheme="minorHAnsi" w:hAnsiTheme="minorHAnsi" w:cstheme="minorHAnsi"/>
          <w:color w:val="212121"/>
          <w:sz w:val="24"/>
          <w:szCs w:val="24"/>
        </w:rPr>
      </w:pPr>
      <w:r w:rsidRPr="00302F24">
        <w:rPr>
          <w:rFonts w:asciiTheme="minorHAnsi" w:hAnsiTheme="minorHAnsi" w:cstheme="minorHAnsi"/>
          <w:color w:val="212121"/>
          <w:sz w:val="24"/>
          <w:szCs w:val="24"/>
        </w:rPr>
        <w:t>liebe Schülerinnen und Schüler,</w:t>
      </w:r>
    </w:p>
    <w:p w14:paraId="3EC3F141" w14:textId="00BFCD4E" w:rsidR="00DA75C6" w:rsidRPr="00302F24" w:rsidRDefault="00921B96" w:rsidP="00921B96">
      <w:pPr>
        <w:rPr>
          <w:rFonts w:asciiTheme="minorHAnsi" w:hAnsiTheme="minorHAnsi" w:cstheme="minorHAnsi"/>
          <w:color w:val="212121"/>
          <w:sz w:val="24"/>
          <w:szCs w:val="24"/>
        </w:rPr>
      </w:pPr>
      <w:r w:rsidRPr="00302F24">
        <w:rPr>
          <w:rFonts w:asciiTheme="minorHAnsi" w:hAnsiTheme="minorHAnsi" w:cstheme="minorHAnsi"/>
          <w:color w:val="212121"/>
          <w:sz w:val="24"/>
          <w:szCs w:val="24"/>
        </w:rPr>
        <w:t>liebe Lehrkräfte, Mitarbeiterinnen und Mitarbeiter,</w:t>
      </w:r>
    </w:p>
    <w:p w14:paraId="5933D385" w14:textId="34467946" w:rsidR="00921B96" w:rsidRPr="00302F24" w:rsidRDefault="00921B96" w:rsidP="00921B96">
      <w:pPr>
        <w:rPr>
          <w:rFonts w:asciiTheme="minorHAnsi" w:hAnsiTheme="minorHAnsi" w:cstheme="minorHAnsi"/>
          <w:color w:val="212121"/>
          <w:sz w:val="24"/>
          <w:szCs w:val="24"/>
        </w:rPr>
      </w:pPr>
    </w:p>
    <w:p w14:paraId="0EA73D36" w14:textId="40E3FEBC" w:rsidR="00921B96" w:rsidRPr="00302F24" w:rsidRDefault="00921B96" w:rsidP="00921B96">
      <w:pPr>
        <w:rPr>
          <w:rFonts w:asciiTheme="minorHAnsi" w:hAnsiTheme="minorHAnsi" w:cstheme="minorHAnsi"/>
          <w:color w:val="212121"/>
          <w:sz w:val="24"/>
          <w:szCs w:val="24"/>
        </w:rPr>
      </w:pPr>
    </w:p>
    <w:p w14:paraId="1217BAB3" w14:textId="6018A897" w:rsidR="00921B96" w:rsidRPr="00302F24" w:rsidRDefault="00302F24" w:rsidP="00921B96">
      <w:pPr>
        <w:pStyle w:val="NurText"/>
        <w:rPr>
          <w:rFonts w:asciiTheme="minorHAnsi" w:hAnsiTheme="minorHAnsi" w:cstheme="minorHAnsi"/>
          <w:sz w:val="24"/>
          <w:szCs w:val="24"/>
        </w:rPr>
      </w:pPr>
      <w:r w:rsidRPr="00302F24">
        <w:rPr>
          <w:rFonts w:asciiTheme="minorHAnsi" w:hAnsiTheme="minorHAnsi" w:cstheme="minorHAnsi"/>
          <w:sz w:val="24"/>
          <w:szCs w:val="24"/>
        </w:rPr>
        <w:t>b</w:t>
      </w:r>
      <w:r w:rsidR="00921B96" w:rsidRPr="00302F24">
        <w:rPr>
          <w:rFonts w:asciiTheme="minorHAnsi" w:hAnsiTheme="minorHAnsi" w:cstheme="minorHAnsi"/>
          <w:sz w:val="24"/>
          <w:szCs w:val="24"/>
        </w:rPr>
        <w:t xml:space="preserve">ei Erdarbeiten in der Nähe des DRK-Zentrums wurde unsere Fernwärmeversorgung stark beschädigt. Der Schaden ist so groß, dass noch nicht absehbar ist, ob die Leitung im Verlauf des Tages repariert werden kann. Wir haben deshalb vorsorglich entschieden, den Unterricht heute nach der 4. Stunde zu beenden und auch für den morgigen Tag keinen Unterricht zu erteilen. </w:t>
      </w:r>
    </w:p>
    <w:p w14:paraId="54616966" w14:textId="627DDF9C" w:rsidR="00921B96" w:rsidRPr="00302F24" w:rsidRDefault="00921B96" w:rsidP="00921B96">
      <w:pPr>
        <w:pStyle w:val="NurText"/>
        <w:rPr>
          <w:rFonts w:asciiTheme="minorHAnsi" w:hAnsiTheme="minorHAnsi" w:cstheme="minorHAnsi"/>
          <w:sz w:val="24"/>
          <w:szCs w:val="24"/>
        </w:rPr>
      </w:pPr>
    </w:p>
    <w:p w14:paraId="2F6FFA53" w14:textId="586E391C" w:rsidR="00921B96" w:rsidRPr="00302F24" w:rsidRDefault="00921B96" w:rsidP="00921B96">
      <w:pPr>
        <w:pStyle w:val="NurText"/>
        <w:rPr>
          <w:rFonts w:asciiTheme="minorHAnsi" w:hAnsiTheme="minorHAnsi" w:cstheme="minorHAnsi"/>
          <w:sz w:val="24"/>
          <w:szCs w:val="24"/>
        </w:rPr>
      </w:pPr>
      <w:r w:rsidRPr="00302F24">
        <w:rPr>
          <w:rFonts w:asciiTheme="minorHAnsi" w:hAnsiTheme="minorHAnsi" w:cstheme="minorHAnsi"/>
          <w:sz w:val="24"/>
          <w:szCs w:val="24"/>
        </w:rPr>
        <w:t>Dies betrifft für den morgigen Zeugnisausgabetag die Hälfte der 9./10. Klassen für die 1.-3. Stunde. Die Zeugnisausgabe in diesen Klassen wird am Montag und Dienstag in den beiden Teilgruppen erfolgen.</w:t>
      </w:r>
    </w:p>
    <w:p w14:paraId="4EF0F2E3" w14:textId="77777777" w:rsidR="00921B96" w:rsidRPr="00302F24" w:rsidRDefault="00921B96" w:rsidP="00921B96">
      <w:pPr>
        <w:pStyle w:val="NurText"/>
        <w:rPr>
          <w:rFonts w:asciiTheme="minorHAnsi" w:hAnsiTheme="minorHAnsi" w:cstheme="minorHAnsi"/>
          <w:sz w:val="24"/>
          <w:szCs w:val="24"/>
        </w:rPr>
      </w:pPr>
    </w:p>
    <w:p w14:paraId="75E30A3B" w14:textId="7BD836B3" w:rsidR="00921B96" w:rsidRPr="00302F24" w:rsidRDefault="00921B96" w:rsidP="00921B96">
      <w:pPr>
        <w:pStyle w:val="NurText"/>
        <w:rPr>
          <w:rFonts w:asciiTheme="minorHAnsi" w:hAnsiTheme="minorHAnsi" w:cstheme="minorHAnsi"/>
          <w:sz w:val="24"/>
          <w:szCs w:val="24"/>
        </w:rPr>
      </w:pPr>
      <w:r w:rsidRPr="00302F24">
        <w:rPr>
          <w:rFonts w:asciiTheme="minorHAnsi" w:hAnsiTheme="minorHAnsi" w:cstheme="minorHAnsi"/>
          <w:sz w:val="24"/>
          <w:szCs w:val="24"/>
        </w:rPr>
        <w:t xml:space="preserve">Die 5./6. Klassen haben klassenintern bereits Regelungen </w:t>
      </w:r>
      <w:r w:rsidR="00302F24" w:rsidRPr="00302F24">
        <w:rPr>
          <w:rFonts w:asciiTheme="minorHAnsi" w:hAnsiTheme="minorHAnsi" w:cstheme="minorHAnsi"/>
          <w:sz w:val="24"/>
          <w:szCs w:val="24"/>
        </w:rPr>
        <w:t xml:space="preserve">zur Zeugnisübergabe </w:t>
      </w:r>
      <w:r w:rsidRPr="00302F24">
        <w:rPr>
          <w:rFonts w:asciiTheme="minorHAnsi" w:hAnsiTheme="minorHAnsi" w:cstheme="minorHAnsi"/>
          <w:sz w:val="24"/>
          <w:szCs w:val="24"/>
        </w:rPr>
        <w:t xml:space="preserve">getroffen. </w:t>
      </w:r>
      <w:r w:rsidR="00302F24" w:rsidRPr="00302F24">
        <w:rPr>
          <w:rFonts w:asciiTheme="minorHAnsi" w:hAnsiTheme="minorHAnsi" w:cstheme="minorHAnsi"/>
          <w:sz w:val="24"/>
          <w:szCs w:val="24"/>
        </w:rPr>
        <w:t>Dabei soll es bleiben, um niemand unnötig zu verunsichern. Demnach kommen die Schülerinnen und Schüler</w:t>
      </w:r>
      <w:r w:rsidRPr="00302F24">
        <w:rPr>
          <w:rFonts w:asciiTheme="minorHAnsi" w:hAnsiTheme="minorHAnsi" w:cstheme="minorHAnsi"/>
          <w:sz w:val="24"/>
          <w:szCs w:val="24"/>
        </w:rPr>
        <w:t xml:space="preserve"> </w:t>
      </w:r>
      <w:r w:rsidR="00302F24" w:rsidRPr="00302F24">
        <w:rPr>
          <w:rFonts w:asciiTheme="minorHAnsi" w:hAnsiTheme="minorHAnsi" w:cstheme="minorHAnsi"/>
          <w:sz w:val="24"/>
          <w:szCs w:val="24"/>
        </w:rPr>
        <w:t xml:space="preserve">in kleinen Gruppen </w:t>
      </w:r>
      <w:r w:rsidRPr="00302F24">
        <w:rPr>
          <w:rFonts w:asciiTheme="minorHAnsi" w:hAnsiTheme="minorHAnsi" w:cstheme="minorHAnsi"/>
          <w:sz w:val="24"/>
          <w:szCs w:val="24"/>
        </w:rPr>
        <w:t xml:space="preserve">am Freitag kurz in die Schule, um ihre Zeugnisse abzuholen, Rückmeldungen zum Distanzunterricht zu geben und Materialien zurückzugeben bzw. neue zu erhalten. </w:t>
      </w:r>
    </w:p>
    <w:p w14:paraId="30B75907" w14:textId="08D112A6" w:rsidR="00302F24" w:rsidRPr="00302F24" w:rsidRDefault="00302F24" w:rsidP="00921B96">
      <w:pPr>
        <w:pStyle w:val="NurText"/>
        <w:rPr>
          <w:rFonts w:asciiTheme="minorHAnsi" w:hAnsiTheme="minorHAnsi" w:cstheme="minorHAnsi"/>
          <w:sz w:val="24"/>
          <w:szCs w:val="24"/>
          <w:u w:val="single"/>
        </w:rPr>
      </w:pPr>
      <w:r w:rsidRPr="00302F24">
        <w:rPr>
          <w:rFonts w:asciiTheme="minorHAnsi" w:hAnsiTheme="minorHAnsi" w:cstheme="minorHAnsi"/>
          <w:sz w:val="24"/>
          <w:szCs w:val="24"/>
          <w:u w:val="single"/>
        </w:rPr>
        <w:t xml:space="preserve">Präsenzunterricht und Betreuung für die 5. und 6. Klassen finden am Freitag nicht statt. </w:t>
      </w:r>
    </w:p>
    <w:p w14:paraId="0D27B800" w14:textId="47CA9D3C" w:rsidR="00302F24" w:rsidRPr="00302F24" w:rsidRDefault="00302F24" w:rsidP="00921B96">
      <w:pPr>
        <w:pStyle w:val="NurText"/>
        <w:rPr>
          <w:rFonts w:asciiTheme="minorHAnsi" w:hAnsiTheme="minorHAnsi" w:cstheme="minorHAnsi"/>
          <w:sz w:val="24"/>
          <w:szCs w:val="24"/>
        </w:rPr>
      </w:pPr>
    </w:p>
    <w:p w14:paraId="57CE3A9C" w14:textId="77777777" w:rsidR="00302F24" w:rsidRPr="00302F24" w:rsidRDefault="00302F24" w:rsidP="00921B96">
      <w:pPr>
        <w:pStyle w:val="NurText"/>
        <w:rPr>
          <w:rFonts w:asciiTheme="minorHAnsi" w:hAnsiTheme="minorHAnsi" w:cstheme="minorHAnsi"/>
          <w:sz w:val="24"/>
          <w:szCs w:val="24"/>
        </w:rPr>
      </w:pPr>
      <w:r w:rsidRPr="00302F24">
        <w:rPr>
          <w:rFonts w:asciiTheme="minorHAnsi" w:hAnsiTheme="minorHAnsi" w:cstheme="minorHAnsi"/>
          <w:sz w:val="24"/>
          <w:szCs w:val="24"/>
        </w:rPr>
        <w:t xml:space="preserve">Wir gehen davon aus, dass der Leitungsschaden spätestens im Verlauf des Freitags behoben werden kann, und wir ab Montag wieder im Schulbetrieb sein werden. </w:t>
      </w:r>
    </w:p>
    <w:p w14:paraId="51318180" w14:textId="33EA78F7" w:rsidR="00302F24" w:rsidRPr="00302F24" w:rsidRDefault="00302F24" w:rsidP="00921B96">
      <w:pPr>
        <w:pStyle w:val="NurText"/>
        <w:rPr>
          <w:rFonts w:asciiTheme="minorHAnsi" w:hAnsiTheme="minorHAnsi" w:cstheme="minorHAnsi"/>
          <w:sz w:val="24"/>
          <w:szCs w:val="24"/>
        </w:rPr>
      </w:pPr>
      <w:r w:rsidRPr="00302F24">
        <w:rPr>
          <w:rFonts w:asciiTheme="minorHAnsi" w:hAnsiTheme="minorHAnsi" w:cstheme="minorHAnsi"/>
          <w:sz w:val="24"/>
          <w:szCs w:val="24"/>
        </w:rPr>
        <w:t xml:space="preserve">Sollte die Störung wider Erwarten länger andauern informiere ich Sie/euch umgehend. </w:t>
      </w:r>
    </w:p>
    <w:p w14:paraId="220C6F99" w14:textId="77777777" w:rsidR="00921B96" w:rsidRPr="00302F24" w:rsidRDefault="00921B96" w:rsidP="00921B96">
      <w:pPr>
        <w:pStyle w:val="NurText"/>
        <w:rPr>
          <w:rFonts w:asciiTheme="minorHAnsi" w:hAnsiTheme="minorHAnsi" w:cstheme="minorHAnsi"/>
          <w:sz w:val="24"/>
          <w:szCs w:val="24"/>
        </w:rPr>
      </w:pPr>
    </w:p>
    <w:p w14:paraId="05B03C08" w14:textId="48A72C2D" w:rsidR="00921B96" w:rsidRPr="00302F24" w:rsidRDefault="00302F24" w:rsidP="00921B96">
      <w:pPr>
        <w:rPr>
          <w:rFonts w:asciiTheme="minorHAnsi" w:hAnsiTheme="minorHAnsi" w:cstheme="minorHAnsi"/>
          <w:color w:val="212121"/>
          <w:sz w:val="24"/>
          <w:szCs w:val="24"/>
        </w:rPr>
      </w:pPr>
      <w:r w:rsidRPr="00302F24">
        <w:rPr>
          <w:rFonts w:asciiTheme="minorHAnsi" w:hAnsiTheme="minorHAnsi" w:cstheme="minorHAnsi"/>
          <w:noProof/>
          <w:color w:val="212121"/>
          <w:sz w:val="24"/>
          <w:szCs w:val="24"/>
        </w:rPr>
        <w:drawing>
          <wp:inline distT="0" distB="0" distL="0" distR="0" wp14:anchorId="07203ED7" wp14:editId="30C9CC16">
            <wp:extent cx="1800225" cy="600075"/>
            <wp:effectExtent l="0" t="0" r="9525" b="9525"/>
            <wp:docPr id="1" name="Grafik 1" descr="C:\Users\philipp.stannarius.ITISGG\Desktop\Unterschrift Stannar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stannarius.ITISGG\Desktop\Unterschrift Stannariu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600075"/>
                    </a:xfrm>
                    <a:prstGeom prst="rect">
                      <a:avLst/>
                    </a:prstGeom>
                    <a:noFill/>
                    <a:ln>
                      <a:noFill/>
                    </a:ln>
                  </pic:spPr>
                </pic:pic>
              </a:graphicData>
            </a:graphic>
          </wp:inline>
        </w:drawing>
      </w:r>
    </w:p>
    <w:p w14:paraId="36D55914" w14:textId="77777777" w:rsidR="00225A65" w:rsidRPr="00302F24" w:rsidRDefault="00225A65" w:rsidP="00EB2DFA">
      <w:pPr>
        <w:pStyle w:val="FachinfoAbsatz"/>
        <w:spacing w:line="240" w:lineRule="auto"/>
        <w:rPr>
          <w:rFonts w:asciiTheme="minorHAnsi" w:hAnsiTheme="minorHAnsi" w:cstheme="minorHAnsi"/>
          <w:sz w:val="24"/>
          <w:szCs w:val="24"/>
        </w:rPr>
      </w:pPr>
    </w:p>
    <w:p w14:paraId="0A038812" w14:textId="051CD92B" w:rsidR="00BE2249" w:rsidRPr="00302F24" w:rsidRDefault="00C424C4" w:rsidP="00EB2DFA">
      <w:pPr>
        <w:pStyle w:val="FachinfoAbsatz"/>
        <w:spacing w:line="240" w:lineRule="auto"/>
        <w:rPr>
          <w:rFonts w:asciiTheme="minorHAnsi" w:hAnsiTheme="minorHAnsi" w:cstheme="minorHAnsi"/>
          <w:sz w:val="24"/>
          <w:szCs w:val="24"/>
        </w:rPr>
      </w:pPr>
      <w:r w:rsidRPr="00302F24">
        <w:rPr>
          <w:rFonts w:asciiTheme="minorHAnsi" w:hAnsiTheme="minorHAnsi" w:cstheme="minorHAnsi"/>
          <w:sz w:val="24"/>
          <w:szCs w:val="24"/>
        </w:rPr>
        <w:t>Philipp Stannarius</w:t>
      </w:r>
    </w:p>
    <w:sectPr w:rsidR="00BE2249" w:rsidRPr="00302F24" w:rsidSect="005D2BA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9369D" w14:textId="77777777" w:rsidR="00EC0BD1" w:rsidRDefault="00EC0BD1">
      <w:r>
        <w:separator/>
      </w:r>
    </w:p>
  </w:endnote>
  <w:endnote w:type="continuationSeparator" w:id="0">
    <w:p w14:paraId="7A7EFBD0" w14:textId="77777777" w:rsidR="00EC0BD1" w:rsidRDefault="00EC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gfa Rotis Sans Serif">
    <w:altName w:val="Calibri"/>
    <w:charset w:val="00"/>
    <w:family w:val="auto"/>
    <w:pitch w:val="variable"/>
    <w:sig w:usb0="00000003" w:usb1="00000000" w:usb2="00000000" w:usb3="00000000" w:csb0="00000001" w:csb1="00000000"/>
  </w:font>
  <w:font w:name="Agfa Rotis Sans Serif Ex Bold">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A2219" w14:textId="77777777" w:rsidR="00C94C60" w:rsidRDefault="00C94C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70DE9" w14:textId="77777777" w:rsidR="00C94C60" w:rsidRDefault="00C94C6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012"/>
      <w:gridCol w:w="3018"/>
      <w:gridCol w:w="3040"/>
    </w:tblGrid>
    <w:tr w:rsidR="00875283" w14:paraId="36780487" w14:textId="77777777" w:rsidTr="00F81894">
      <w:tc>
        <w:tcPr>
          <w:tcW w:w="3070" w:type="dxa"/>
          <w:shd w:val="clear" w:color="auto" w:fill="auto"/>
        </w:tcPr>
        <w:p w14:paraId="256BAA80" w14:textId="7E702D7A" w:rsidR="00875283" w:rsidRPr="00470E14" w:rsidRDefault="00875283" w:rsidP="00875283">
          <w:pPr>
            <w:spacing w:before="120"/>
            <w:rPr>
              <w:sz w:val="20"/>
            </w:rPr>
          </w:pPr>
          <w:r w:rsidRPr="00470E14">
            <w:rPr>
              <w:rFonts w:ascii="Calibri" w:hAnsi="Calibri" w:cs="Calibri"/>
              <w:b/>
              <w:bCs/>
              <w:color w:val="002F63"/>
              <w:spacing w:val="4"/>
              <w:sz w:val="20"/>
            </w:rPr>
            <w:t>Martin-Buber-Schule</w:t>
          </w:r>
          <w:r w:rsidRPr="00470E14">
            <w:rPr>
              <w:rFonts w:ascii="Calibri" w:hAnsi="Calibri" w:cs="Calibri"/>
              <w:b/>
              <w:bCs/>
              <w:color w:val="002F63"/>
              <w:spacing w:val="4"/>
              <w:sz w:val="20"/>
            </w:rPr>
            <w:br/>
          </w:r>
          <w:r w:rsidRPr="00470E14">
            <w:rPr>
              <w:rFonts w:ascii="Calibri" w:hAnsi="Calibri" w:cs="Calibri"/>
              <w:color w:val="002F63"/>
              <w:sz w:val="20"/>
            </w:rPr>
            <w:t>Wilhelm-Seipp-Straße 1</w:t>
          </w:r>
          <w:r w:rsidRPr="00470E14">
            <w:rPr>
              <w:rFonts w:ascii="Calibri" w:hAnsi="Calibri" w:cs="Calibri"/>
              <w:color w:val="002F63"/>
              <w:sz w:val="20"/>
            </w:rPr>
            <w:br/>
            <w:t>64521 Groß-Gerau</w:t>
          </w:r>
        </w:p>
      </w:tc>
      <w:tc>
        <w:tcPr>
          <w:tcW w:w="3070" w:type="dxa"/>
          <w:shd w:val="clear" w:color="auto" w:fill="auto"/>
        </w:tcPr>
        <w:p w14:paraId="727E0FBE" w14:textId="77777777" w:rsidR="00052A0E" w:rsidRPr="00052A0E" w:rsidRDefault="00052A0E" w:rsidP="00052A0E">
          <w:pPr>
            <w:spacing w:before="120"/>
            <w:rPr>
              <w:rFonts w:asciiTheme="minorHAnsi" w:hAnsiTheme="minorHAnsi" w:cstheme="minorHAnsi"/>
              <w:color w:val="1F3864" w:themeColor="accent1" w:themeShade="80"/>
              <w:szCs w:val="22"/>
            </w:rPr>
          </w:pPr>
          <w:r w:rsidRPr="00052A0E">
            <w:rPr>
              <w:rFonts w:asciiTheme="minorHAnsi" w:hAnsiTheme="minorHAnsi" w:cstheme="minorHAnsi"/>
              <w:color w:val="1F3864" w:themeColor="accent1" w:themeShade="80"/>
              <w:szCs w:val="22"/>
            </w:rPr>
            <w:t xml:space="preserve">Philipp Stannarius </w:t>
          </w:r>
        </w:p>
        <w:p w14:paraId="2E78AEB1" w14:textId="54C37E0E" w:rsidR="00052A0E" w:rsidRPr="00052A0E" w:rsidRDefault="00052A0E" w:rsidP="00052A0E">
          <w:pPr>
            <w:spacing w:before="120"/>
            <w:rPr>
              <w:rFonts w:asciiTheme="minorHAnsi" w:hAnsiTheme="minorHAnsi" w:cstheme="minorHAnsi"/>
              <w:color w:val="1F3864" w:themeColor="accent1" w:themeShade="80"/>
              <w:sz w:val="20"/>
            </w:rPr>
          </w:pPr>
          <w:r>
            <w:rPr>
              <w:rFonts w:asciiTheme="minorHAnsi" w:hAnsiTheme="minorHAnsi" w:cstheme="minorHAnsi"/>
              <w:color w:val="1F3864" w:themeColor="accent1" w:themeShade="80"/>
              <w:sz w:val="20"/>
            </w:rPr>
            <w:t xml:space="preserve">      </w:t>
          </w:r>
          <w:r w:rsidRPr="00052A0E">
            <w:rPr>
              <w:rFonts w:asciiTheme="minorHAnsi" w:hAnsiTheme="minorHAnsi" w:cstheme="minorHAnsi"/>
              <w:color w:val="1F3864" w:themeColor="accent1" w:themeShade="80"/>
              <w:sz w:val="20"/>
            </w:rPr>
            <w:t>-Schulleiter-</w:t>
          </w:r>
        </w:p>
      </w:tc>
      <w:tc>
        <w:tcPr>
          <w:tcW w:w="3070" w:type="dxa"/>
          <w:shd w:val="clear" w:color="auto" w:fill="auto"/>
        </w:tcPr>
        <w:p w14:paraId="55D4CA92" w14:textId="222EE56E" w:rsidR="00875283" w:rsidRPr="00875283" w:rsidRDefault="00875283" w:rsidP="00875283">
          <w:pPr>
            <w:tabs>
              <w:tab w:val="left" w:pos="284"/>
            </w:tabs>
            <w:spacing w:before="120"/>
            <w:ind w:left="284" w:hanging="284"/>
            <w:rPr>
              <w:rFonts w:ascii="Calibri" w:hAnsi="Calibri" w:cs="Calibri"/>
              <w:color w:val="002F63"/>
            </w:rPr>
          </w:pPr>
          <w:r w:rsidRPr="00875283">
            <w:rPr>
              <w:rFonts w:ascii="Calibri" w:hAnsi="Calibri" w:cs="Calibri"/>
              <w:color w:val="002F63"/>
            </w:rPr>
            <w:sym w:font="Wingdings" w:char="F028"/>
          </w:r>
          <w:r w:rsidR="001F3A66">
            <w:rPr>
              <w:rFonts w:ascii="Calibri" w:hAnsi="Calibri" w:cs="Calibri"/>
              <w:color w:val="002F63"/>
            </w:rPr>
            <w:tab/>
            <w:t>06152 9811</w:t>
          </w:r>
          <w:r w:rsidRPr="00875283">
            <w:rPr>
              <w:rFonts w:ascii="Calibri" w:hAnsi="Calibri" w:cs="Calibri"/>
              <w:color w:val="002F63"/>
            </w:rPr>
            <w:t>-</w:t>
          </w:r>
          <w:r w:rsidR="00C94C60">
            <w:rPr>
              <w:rFonts w:ascii="Calibri" w:hAnsi="Calibri" w:cs="Calibri"/>
              <w:color w:val="002F63"/>
            </w:rPr>
            <w:t>0</w:t>
          </w:r>
        </w:p>
        <w:p w14:paraId="66D28CFF" w14:textId="18A5D41E" w:rsidR="00875283" w:rsidRDefault="00875283" w:rsidP="00F81894">
          <w:pPr>
            <w:tabs>
              <w:tab w:val="left" w:pos="284"/>
            </w:tabs>
            <w:ind w:left="284" w:hanging="284"/>
          </w:pPr>
          <w:r w:rsidRPr="00875283">
            <w:rPr>
              <w:rFonts w:ascii="Calibri" w:hAnsi="Calibri" w:cs="Calibri"/>
              <w:color w:val="002F63"/>
            </w:rPr>
            <w:sym w:font="Wingdings" w:char="F02A"/>
          </w:r>
          <w:r w:rsidRPr="00875283">
            <w:rPr>
              <w:rFonts w:ascii="Calibri" w:hAnsi="Calibri" w:cs="Calibri"/>
              <w:color w:val="002F63"/>
            </w:rPr>
            <w:tab/>
          </w:r>
          <w:r w:rsidR="00052A0E">
            <w:rPr>
              <w:rFonts w:ascii="Calibri" w:hAnsi="Calibri" w:cs="Calibri"/>
              <w:color w:val="002F63"/>
              <w:sz w:val="20"/>
            </w:rPr>
            <w:t>stannarius</w:t>
          </w:r>
          <w:r w:rsidRPr="00875283">
            <w:rPr>
              <w:rFonts w:ascii="Calibri" w:hAnsi="Calibri" w:cs="Calibri"/>
              <w:color w:val="002F63"/>
              <w:sz w:val="20"/>
            </w:rPr>
            <w:t>@mbs-gg.de</w:t>
          </w:r>
        </w:p>
      </w:tc>
    </w:tr>
  </w:tbl>
  <w:p w14:paraId="142144A4" w14:textId="77777777" w:rsidR="00875283" w:rsidRDefault="00875283" w:rsidP="00875283">
    <w:pPr>
      <w:pStyle w:val="Fuzeile"/>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8FB24" w14:textId="77777777" w:rsidR="00EC0BD1" w:rsidRDefault="00EC0BD1">
      <w:r>
        <w:separator/>
      </w:r>
    </w:p>
  </w:footnote>
  <w:footnote w:type="continuationSeparator" w:id="0">
    <w:p w14:paraId="05E57555" w14:textId="77777777" w:rsidR="00EC0BD1" w:rsidRDefault="00EC0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26103" w14:textId="77777777" w:rsidR="00C94C60" w:rsidRDefault="00C94C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620B5" w14:textId="1A80D20C" w:rsidR="00285167" w:rsidRPr="006C1073" w:rsidRDefault="007F7017" w:rsidP="00285167">
    <w:pPr>
      <w:pStyle w:val="FachinfoAbsatz"/>
      <w:spacing w:line="240" w:lineRule="auto"/>
      <w:rPr>
        <w:rFonts w:ascii="Calibri" w:hAnsi="Calibri" w:cs="Calibri"/>
      </w:rPr>
    </w:pPr>
    <w:r>
      <w:rPr>
        <w:noProof/>
      </w:rPr>
      <w:drawing>
        <wp:anchor distT="0" distB="0" distL="114300" distR="114300" simplePos="0" relativeHeight="251657216" behindDoc="0" locked="0" layoutInCell="1" allowOverlap="1" wp14:anchorId="24E638FA" wp14:editId="18F7B2D1">
          <wp:simplePos x="0" y="0"/>
          <wp:positionH relativeFrom="column">
            <wp:posOffset>5046980</wp:posOffset>
          </wp:positionH>
          <wp:positionV relativeFrom="paragraph">
            <wp:posOffset>-121285</wp:posOffset>
          </wp:positionV>
          <wp:extent cx="720090" cy="641350"/>
          <wp:effectExtent l="0" t="0" r="0" b="0"/>
          <wp:wrapNone/>
          <wp:docPr id="70" name="Bild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641350"/>
                  </a:xfrm>
                  <a:prstGeom prst="rect">
                    <a:avLst/>
                  </a:prstGeom>
                  <a:noFill/>
                </pic:spPr>
              </pic:pic>
            </a:graphicData>
          </a:graphic>
          <wp14:sizeRelH relativeFrom="page">
            <wp14:pctWidth>0</wp14:pctWidth>
          </wp14:sizeRelH>
          <wp14:sizeRelV relativeFrom="page">
            <wp14:pctHeight>0</wp14:pctHeight>
          </wp14:sizeRelV>
        </wp:anchor>
      </w:drawing>
    </w:r>
    <w:r w:rsidR="00F81894" w:rsidRPr="00402F16">
      <w:rPr>
        <w:rFonts w:cs="Arial"/>
        <w:color w:val="002F63"/>
      </w:rPr>
      <w:t xml:space="preserve">Seite </w:t>
    </w:r>
    <w:r w:rsidR="00F81894" w:rsidRPr="00402F16">
      <w:rPr>
        <w:rFonts w:cs="Arial"/>
        <w:b/>
        <w:bCs/>
        <w:color w:val="002F63"/>
      </w:rPr>
      <w:fldChar w:fldCharType="begin"/>
    </w:r>
    <w:r w:rsidR="00F81894" w:rsidRPr="00402F16">
      <w:rPr>
        <w:rFonts w:cs="Arial"/>
        <w:b/>
        <w:bCs/>
        <w:color w:val="002F63"/>
      </w:rPr>
      <w:instrText>PAGE  \* Arabic  \* MERGEFORMAT</w:instrText>
    </w:r>
    <w:r w:rsidR="00F81894" w:rsidRPr="00402F16">
      <w:rPr>
        <w:rFonts w:cs="Arial"/>
        <w:b/>
        <w:bCs/>
        <w:color w:val="002F63"/>
      </w:rPr>
      <w:fldChar w:fldCharType="separate"/>
    </w:r>
    <w:r w:rsidR="00DA75C6">
      <w:rPr>
        <w:rFonts w:cs="Arial"/>
        <w:b/>
        <w:bCs/>
        <w:noProof/>
        <w:color w:val="002F63"/>
      </w:rPr>
      <w:t>2</w:t>
    </w:r>
    <w:r w:rsidR="00F81894" w:rsidRPr="00402F16">
      <w:rPr>
        <w:rFonts w:cs="Arial"/>
        <w:b/>
        <w:bCs/>
        <w:color w:val="002F63"/>
      </w:rPr>
      <w:fldChar w:fldCharType="end"/>
    </w:r>
    <w:r w:rsidR="00F81894" w:rsidRPr="00402F16">
      <w:rPr>
        <w:rFonts w:cs="Arial"/>
        <w:color w:val="002F63"/>
      </w:rPr>
      <w:t xml:space="preserve"> von </w:t>
    </w:r>
    <w:r w:rsidR="00F81894" w:rsidRPr="00402F16">
      <w:rPr>
        <w:rFonts w:cs="Arial"/>
        <w:b/>
        <w:bCs/>
        <w:color w:val="002F63"/>
      </w:rPr>
      <w:fldChar w:fldCharType="begin"/>
    </w:r>
    <w:r w:rsidR="00F81894" w:rsidRPr="00402F16">
      <w:rPr>
        <w:rFonts w:cs="Arial"/>
        <w:b/>
        <w:bCs/>
        <w:color w:val="002F63"/>
      </w:rPr>
      <w:instrText>NUMPAGES  \* Arabic  \* MERGEFORMAT</w:instrText>
    </w:r>
    <w:r w:rsidR="00F81894" w:rsidRPr="00402F16">
      <w:rPr>
        <w:rFonts w:cs="Arial"/>
        <w:b/>
        <w:bCs/>
        <w:color w:val="002F63"/>
      </w:rPr>
      <w:fldChar w:fldCharType="separate"/>
    </w:r>
    <w:r w:rsidR="00225A65">
      <w:rPr>
        <w:rFonts w:cs="Arial"/>
        <w:b/>
        <w:bCs/>
        <w:noProof/>
        <w:color w:val="002F63"/>
      </w:rPr>
      <w:t>1</w:t>
    </w:r>
    <w:r w:rsidR="00F81894" w:rsidRPr="00402F16">
      <w:rPr>
        <w:rFonts w:cs="Arial"/>
        <w:b/>
        <w:bCs/>
        <w:color w:val="002F63"/>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A30BB" w14:textId="2A05989B" w:rsidR="00D16D56" w:rsidRPr="00F81894" w:rsidRDefault="007F7017" w:rsidP="00C047D5">
    <w:pPr>
      <w:pStyle w:val="Kopfzeile"/>
      <w:rPr>
        <w:rFonts w:ascii="Calibri" w:hAnsi="Calibri" w:cs="Calibri"/>
        <w:color w:val="002F63"/>
        <w:sz w:val="18"/>
        <w:szCs w:val="16"/>
      </w:rPr>
    </w:pPr>
    <w:r>
      <w:rPr>
        <w:rFonts w:ascii="Calibri" w:hAnsi="Calibri" w:cs="Calibri"/>
        <w:b/>
        <w:bCs/>
        <w:noProof/>
        <w:color w:val="002F63"/>
        <w:sz w:val="36"/>
        <w:szCs w:val="36"/>
      </w:rPr>
      <w:drawing>
        <wp:anchor distT="0" distB="0" distL="114300" distR="114300" simplePos="0" relativeHeight="251658240" behindDoc="0" locked="0" layoutInCell="1" allowOverlap="1" wp14:anchorId="24E638FA" wp14:editId="7C9CE4E1">
          <wp:simplePos x="0" y="0"/>
          <wp:positionH relativeFrom="column">
            <wp:posOffset>5046980</wp:posOffset>
          </wp:positionH>
          <wp:positionV relativeFrom="paragraph">
            <wp:posOffset>-54610</wp:posOffset>
          </wp:positionV>
          <wp:extent cx="720090" cy="641350"/>
          <wp:effectExtent l="0" t="0" r="0" b="0"/>
          <wp:wrapNone/>
          <wp:docPr id="71" name="Bild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641350"/>
                  </a:xfrm>
                  <a:prstGeom prst="rect">
                    <a:avLst/>
                  </a:prstGeom>
                  <a:noFill/>
                </pic:spPr>
              </pic:pic>
            </a:graphicData>
          </a:graphic>
          <wp14:sizeRelH relativeFrom="page">
            <wp14:pctWidth>0</wp14:pctWidth>
          </wp14:sizeRelH>
          <wp14:sizeRelV relativeFrom="page">
            <wp14:pctHeight>0</wp14:pctHeight>
          </wp14:sizeRelV>
        </wp:anchor>
      </w:drawing>
    </w:r>
    <w:r w:rsidR="00E27F2F" w:rsidRPr="00F81894">
      <w:rPr>
        <w:rFonts w:ascii="Calibri" w:hAnsi="Calibri" w:cs="Calibri"/>
        <w:b/>
        <w:bCs/>
        <w:color w:val="002F63"/>
        <w:sz w:val="36"/>
        <w:szCs w:val="36"/>
      </w:rPr>
      <w:t>MARTIN·BUBER·SCHULE</w:t>
    </w:r>
  </w:p>
  <w:p w14:paraId="5E6FFA52" w14:textId="57D43F25" w:rsidR="00875283" w:rsidRDefault="00E27F2F" w:rsidP="00875283">
    <w:pPr>
      <w:pStyle w:val="Kopfzeile"/>
      <w:rPr>
        <w:rFonts w:ascii="Calibri" w:hAnsi="Calibri" w:cs="Calibri"/>
        <w:color w:val="002F63"/>
      </w:rPr>
    </w:pPr>
    <w:r w:rsidRPr="00E27F2F">
      <w:rPr>
        <w:rFonts w:ascii="Calibri" w:hAnsi="Calibri" w:cs="Calibri"/>
        <w:color w:val="002F63"/>
      </w:rPr>
      <w:t>Integrierte Gesamtschule mit Ganztagsangebot</w:t>
    </w:r>
  </w:p>
  <w:p w14:paraId="04875925" w14:textId="77777777" w:rsidR="00653769" w:rsidRPr="00653769" w:rsidRDefault="00653769" w:rsidP="00875283">
    <w:pPr>
      <w:pStyle w:val="Kopfzeile"/>
      <w:rPr>
        <w:rFonts w:ascii="Calibri" w:hAnsi="Calibri" w:cs="Calibri"/>
        <w:color w:val="002F63"/>
        <w:sz w:val="10"/>
        <w:szCs w:val="8"/>
      </w:rPr>
    </w:pPr>
  </w:p>
  <w:p w14:paraId="552AAE9F" w14:textId="2D59DC48" w:rsidR="00875283" w:rsidRPr="00DC2F3F" w:rsidRDefault="00875283" w:rsidP="006564F9">
    <w:pPr>
      <w:pStyle w:val="Kopfzeile"/>
      <w:spacing w:after="120"/>
      <w:rPr>
        <w:rFonts w:ascii="Calibri" w:hAnsi="Calibri" w:cs="Calibri"/>
        <w:b/>
        <w:color w:val="002F63"/>
      </w:rPr>
    </w:pPr>
    <w:r w:rsidRPr="00DC2F3F">
      <w:rPr>
        <w:rFonts w:ascii="Calibri" w:hAnsi="Calibri" w:cs="Calibri"/>
        <w:b/>
        <w:color w:val="002F63"/>
      </w:rPr>
      <w:t xml:space="preserve">– </w:t>
    </w:r>
    <w:r w:rsidR="009776A5">
      <w:rPr>
        <w:rFonts w:ascii="Calibri" w:hAnsi="Calibri" w:cs="Calibri"/>
        <w:b/>
        <w:color w:val="002F63"/>
      </w:rPr>
      <w:t>Schulleiter</w:t>
    </w:r>
    <w:r w:rsidRPr="00DC2F3F">
      <w:rPr>
        <w:rFonts w:ascii="Calibri" w:hAnsi="Calibri" w:cs="Calibri"/>
        <w:b/>
        <w:color w:val="002F63"/>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F465E"/>
    <w:multiLevelType w:val="hybridMultilevel"/>
    <w:tmpl w:val="BF12BE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1974B2"/>
    <w:multiLevelType w:val="singleLevel"/>
    <w:tmpl w:val="BC883C52"/>
    <w:lvl w:ilvl="0">
      <w:start w:val="1"/>
      <w:numFmt w:val="bullet"/>
      <w:pStyle w:val="Aufzhlung"/>
      <w:lvlText w:val=""/>
      <w:lvlJc w:val="left"/>
      <w:pPr>
        <w:tabs>
          <w:tab w:val="num" w:pos="360"/>
        </w:tabs>
        <w:ind w:left="284" w:hanging="284"/>
      </w:pPr>
      <w:rPr>
        <w:rFonts w:ascii="Symbol" w:hAnsi="Symbol" w:hint="default"/>
      </w:rPr>
    </w:lvl>
  </w:abstractNum>
  <w:abstractNum w:abstractNumId="2" w15:restartNumberingAfterBreak="0">
    <w:nsid w:val="27826A2A"/>
    <w:multiLevelType w:val="hybridMultilevel"/>
    <w:tmpl w:val="80B8B700"/>
    <w:lvl w:ilvl="0" w:tplc="CA465A16">
      <w:start w:val="1"/>
      <w:numFmt w:val="bullet"/>
      <w:pStyle w:val="FachinfoAufzhlung"/>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2C351E"/>
    <w:multiLevelType w:val="hybridMultilevel"/>
    <w:tmpl w:val="534AD4BE"/>
    <w:lvl w:ilvl="0" w:tplc="04070003">
      <w:start w:val="1"/>
      <w:numFmt w:val="bullet"/>
      <w:lvlText w:val="o"/>
      <w:lvlJc w:val="left"/>
      <w:pPr>
        <w:ind w:left="420" w:hanging="360"/>
      </w:pPr>
      <w:rPr>
        <w:rFonts w:ascii="Courier New" w:hAnsi="Courier New" w:cs="Courier New"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4" w15:restartNumberingAfterBreak="0">
    <w:nsid w:val="3BAE36B7"/>
    <w:multiLevelType w:val="hybridMultilevel"/>
    <w:tmpl w:val="D0606FC6"/>
    <w:lvl w:ilvl="0" w:tplc="54500BE0">
      <w:start w:val="8"/>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3D4A07F0"/>
    <w:multiLevelType w:val="hybridMultilevel"/>
    <w:tmpl w:val="5D3C1EB2"/>
    <w:lvl w:ilvl="0" w:tplc="2A3EE7F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192209"/>
    <w:multiLevelType w:val="hybridMultilevel"/>
    <w:tmpl w:val="B18610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3A63D69"/>
    <w:multiLevelType w:val="hybridMultilevel"/>
    <w:tmpl w:val="3D068E8C"/>
    <w:lvl w:ilvl="0" w:tplc="E5F8E198">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D92A8F"/>
    <w:multiLevelType w:val="hybridMultilevel"/>
    <w:tmpl w:val="034CE2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50248FE"/>
    <w:multiLevelType w:val="hybridMultilevel"/>
    <w:tmpl w:val="FF96E5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83320F8"/>
    <w:multiLevelType w:val="hybridMultilevel"/>
    <w:tmpl w:val="15FE2D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10"/>
  </w:num>
  <w:num w:numId="4">
    <w:abstractNumId w:val="5"/>
  </w:num>
  <w:num w:numId="5">
    <w:abstractNumId w:val="9"/>
  </w:num>
  <w:num w:numId="6">
    <w:abstractNumId w:val="6"/>
  </w:num>
  <w:num w:numId="7">
    <w:abstractNumId w:val="0"/>
  </w:num>
  <w:num w:numId="8">
    <w:abstractNumId w:val="7"/>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82F731-407B-44F5-A735-9D4531BAA715}"/>
    <w:docVar w:name="dgnword-eventsink" w:val="230029224"/>
  </w:docVars>
  <w:rsids>
    <w:rsidRoot w:val="00AE1333"/>
    <w:rsid w:val="0001067D"/>
    <w:rsid w:val="000170C3"/>
    <w:rsid w:val="00020D4E"/>
    <w:rsid w:val="00022A80"/>
    <w:rsid w:val="000324C0"/>
    <w:rsid w:val="0003592D"/>
    <w:rsid w:val="00035FEA"/>
    <w:rsid w:val="00041B67"/>
    <w:rsid w:val="00044C62"/>
    <w:rsid w:val="00051E3F"/>
    <w:rsid w:val="00052A0E"/>
    <w:rsid w:val="00053CF7"/>
    <w:rsid w:val="000670C0"/>
    <w:rsid w:val="00075448"/>
    <w:rsid w:val="00075960"/>
    <w:rsid w:val="0007781A"/>
    <w:rsid w:val="00086497"/>
    <w:rsid w:val="000966CA"/>
    <w:rsid w:val="000A6E63"/>
    <w:rsid w:val="000B10CA"/>
    <w:rsid w:val="000B32C1"/>
    <w:rsid w:val="000B4838"/>
    <w:rsid w:val="000B6A3F"/>
    <w:rsid w:val="000C1C3E"/>
    <w:rsid w:val="000C3347"/>
    <w:rsid w:val="000C4D35"/>
    <w:rsid w:val="000C70DC"/>
    <w:rsid w:val="000C73B8"/>
    <w:rsid w:val="000D37C7"/>
    <w:rsid w:val="000D3CF5"/>
    <w:rsid w:val="000D4766"/>
    <w:rsid w:val="000E3EB2"/>
    <w:rsid w:val="000E4158"/>
    <w:rsid w:val="000F564F"/>
    <w:rsid w:val="001032DE"/>
    <w:rsid w:val="00120CFE"/>
    <w:rsid w:val="00124E85"/>
    <w:rsid w:val="00126CEE"/>
    <w:rsid w:val="00127285"/>
    <w:rsid w:val="00130721"/>
    <w:rsid w:val="00131922"/>
    <w:rsid w:val="0013277B"/>
    <w:rsid w:val="00140837"/>
    <w:rsid w:val="001430A2"/>
    <w:rsid w:val="00152D6C"/>
    <w:rsid w:val="00161BD5"/>
    <w:rsid w:val="00174753"/>
    <w:rsid w:val="00182275"/>
    <w:rsid w:val="001874C4"/>
    <w:rsid w:val="00195626"/>
    <w:rsid w:val="001A56DE"/>
    <w:rsid w:val="001A5CF4"/>
    <w:rsid w:val="001A765C"/>
    <w:rsid w:val="001C093C"/>
    <w:rsid w:val="001C0CE7"/>
    <w:rsid w:val="001C54A2"/>
    <w:rsid w:val="001D33C0"/>
    <w:rsid w:val="001D5AEA"/>
    <w:rsid w:val="001E0E8A"/>
    <w:rsid w:val="001E59F6"/>
    <w:rsid w:val="001E619D"/>
    <w:rsid w:val="001F3A66"/>
    <w:rsid w:val="0020006C"/>
    <w:rsid w:val="002011BB"/>
    <w:rsid w:val="002134FC"/>
    <w:rsid w:val="00213E40"/>
    <w:rsid w:val="00223A83"/>
    <w:rsid w:val="00225A65"/>
    <w:rsid w:val="00226087"/>
    <w:rsid w:val="00226A55"/>
    <w:rsid w:val="002450D1"/>
    <w:rsid w:val="00246480"/>
    <w:rsid w:val="00257D47"/>
    <w:rsid w:val="002722BE"/>
    <w:rsid w:val="002747F1"/>
    <w:rsid w:val="002801AF"/>
    <w:rsid w:val="00280A5D"/>
    <w:rsid w:val="00281F3C"/>
    <w:rsid w:val="00285167"/>
    <w:rsid w:val="00290C64"/>
    <w:rsid w:val="00293DBD"/>
    <w:rsid w:val="00294CD7"/>
    <w:rsid w:val="002A64C8"/>
    <w:rsid w:val="002B091A"/>
    <w:rsid w:val="002C11F2"/>
    <w:rsid w:val="002C43BA"/>
    <w:rsid w:val="002D2D91"/>
    <w:rsid w:val="002E6810"/>
    <w:rsid w:val="002F3DBB"/>
    <w:rsid w:val="002F50EA"/>
    <w:rsid w:val="00302069"/>
    <w:rsid w:val="00302F24"/>
    <w:rsid w:val="00303338"/>
    <w:rsid w:val="00307EDD"/>
    <w:rsid w:val="00315C7C"/>
    <w:rsid w:val="00316406"/>
    <w:rsid w:val="00317C70"/>
    <w:rsid w:val="00332E53"/>
    <w:rsid w:val="0034468B"/>
    <w:rsid w:val="00345E0A"/>
    <w:rsid w:val="00351557"/>
    <w:rsid w:val="0036394C"/>
    <w:rsid w:val="003655BB"/>
    <w:rsid w:val="0037539A"/>
    <w:rsid w:val="00375895"/>
    <w:rsid w:val="003A1198"/>
    <w:rsid w:val="003B3EC7"/>
    <w:rsid w:val="003B4B15"/>
    <w:rsid w:val="003D20BB"/>
    <w:rsid w:val="003E11A0"/>
    <w:rsid w:val="003E11EF"/>
    <w:rsid w:val="003E52D9"/>
    <w:rsid w:val="003E56E7"/>
    <w:rsid w:val="003E5D41"/>
    <w:rsid w:val="00401F4C"/>
    <w:rsid w:val="00413551"/>
    <w:rsid w:val="00431CCE"/>
    <w:rsid w:val="0043423B"/>
    <w:rsid w:val="00434C38"/>
    <w:rsid w:val="00442005"/>
    <w:rsid w:val="00442233"/>
    <w:rsid w:val="00445B9A"/>
    <w:rsid w:val="00446DEC"/>
    <w:rsid w:val="00451880"/>
    <w:rsid w:val="0045261D"/>
    <w:rsid w:val="004549B5"/>
    <w:rsid w:val="00465FF5"/>
    <w:rsid w:val="00470E14"/>
    <w:rsid w:val="00477E45"/>
    <w:rsid w:val="00494F4C"/>
    <w:rsid w:val="00495C07"/>
    <w:rsid w:val="004A1561"/>
    <w:rsid w:val="004A2E43"/>
    <w:rsid w:val="004A5C31"/>
    <w:rsid w:val="004B14B5"/>
    <w:rsid w:val="004B24A4"/>
    <w:rsid w:val="004B5B44"/>
    <w:rsid w:val="004C7B75"/>
    <w:rsid w:val="004D24AF"/>
    <w:rsid w:val="004D2654"/>
    <w:rsid w:val="004D2F12"/>
    <w:rsid w:val="004E76F6"/>
    <w:rsid w:val="004E7DC0"/>
    <w:rsid w:val="004F0896"/>
    <w:rsid w:val="004F2121"/>
    <w:rsid w:val="004F323D"/>
    <w:rsid w:val="004F3BDD"/>
    <w:rsid w:val="0050787C"/>
    <w:rsid w:val="00507BA6"/>
    <w:rsid w:val="0051220B"/>
    <w:rsid w:val="0051642D"/>
    <w:rsid w:val="00524967"/>
    <w:rsid w:val="00524F91"/>
    <w:rsid w:val="005421D5"/>
    <w:rsid w:val="00545ABF"/>
    <w:rsid w:val="00550697"/>
    <w:rsid w:val="0055485B"/>
    <w:rsid w:val="00570E08"/>
    <w:rsid w:val="00571F91"/>
    <w:rsid w:val="00572CDF"/>
    <w:rsid w:val="00594327"/>
    <w:rsid w:val="005A0506"/>
    <w:rsid w:val="005A0F44"/>
    <w:rsid w:val="005A3F74"/>
    <w:rsid w:val="005A5099"/>
    <w:rsid w:val="005B3363"/>
    <w:rsid w:val="005B4F0B"/>
    <w:rsid w:val="005C131C"/>
    <w:rsid w:val="005C6024"/>
    <w:rsid w:val="005D1D0A"/>
    <w:rsid w:val="005D292C"/>
    <w:rsid w:val="005D2BA2"/>
    <w:rsid w:val="005D4485"/>
    <w:rsid w:val="005D49FE"/>
    <w:rsid w:val="005F2602"/>
    <w:rsid w:val="00607257"/>
    <w:rsid w:val="00611E95"/>
    <w:rsid w:val="00612215"/>
    <w:rsid w:val="00613448"/>
    <w:rsid w:val="00622B69"/>
    <w:rsid w:val="0062373E"/>
    <w:rsid w:val="006238DA"/>
    <w:rsid w:val="00625B3F"/>
    <w:rsid w:val="006439CF"/>
    <w:rsid w:val="00643BFD"/>
    <w:rsid w:val="0064405A"/>
    <w:rsid w:val="0064495C"/>
    <w:rsid w:val="00646D5E"/>
    <w:rsid w:val="00653769"/>
    <w:rsid w:val="006544B3"/>
    <w:rsid w:val="006548A6"/>
    <w:rsid w:val="006558EF"/>
    <w:rsid w:val="006564F9"/>
    <w:rsid w:val="00656BB5"/>
    <w:rsid w:val="006642DD"/>
    <w:rsid w:val="00665981"/>
    <w:rsid w:val="00666F90"/>
    <w:rsid w:val="006707C3"/>
    <w:rsid w:val="006733F5"/>
    <w:rsid w:val="00673FAA"/>
    <w:rsid w:val="0067403D"/>
    <w:rsid w:val="00675D09"/>
    <w:rsid w:val="006773B7"/>
    <w:rsid w:val="0068185E"/>
    <w:rsid w:val="00682D2A"/>
    <w:rsid w:val="006905A5"/>
    <w:rsid w:val="00695946"/>
    <w:rsid w:val="006A2D9B"/>
    <w:rsid w:val="006A386D"/>
    <w:rsid w:val="006B6D95"/>
    <w:rsid w:val="006B75A1"/>
    <w:rsid w:val="006B7760"/>
    <w:rsid w:val="006C1073"/>
    <w:rsid w:val="006C4FEA"/>
    <w:rsid w:val="006C66E8"/>
    <w:rsid w:val="006C6B55"/>
    <w:rsid w:val="006D0155"/>
    <w:rsid w:val="006D4936"/>
    <w:rsid w:val="006D6B03"/>
    <w:rsid w:val="006E1256"/>
    <w:rsid w:val="006E65D6"/>
    <w:rsid w:val="006E7A27"/>
    <w:rsid w:val="006F3E6F"/>
    <w:rsid w:val="00714809"/>
    <w:rsid w:val="007170F1"/>
    <w:rsid w:val="00724529"/>
    <w:rsid w:val="00725172"/>
    <w:rsid w:val="00736BEB"/>
    <w:rsid w:val="0074115C"/>
    <w:rsid w:val="007448EC"/>
    <w:rsid w:val="00750A8F"/>
    <w:rsid w:val="00751F40"/>
    <w:rsid w:val="007523E1"/>
    <w:rsid w:val="00756868"/>
    <w:rsid w:val="00756CC7"/>
    <w:rsid w:val="007704EE"/>
    <w:rsid w:val="00773E93"/>
    <w:rsid w:val="007772E1"/>
    <w:rsid w:val="00780564"/>
    <w:rsid w:val="00782D82"/>
    <w:rsid w:val="00784425"/>
    <w:rsid w:val="00796A8F"/>
    <w:rsid w:val="007C2650"/>
    <w:rsid w:val="007C3119"/>
    <w:rsid w:val="007C78EF"/>
    <w:rsid w:val="007D1018"/>
    <w:rsid w:val="007D7075"/>
    <w:rsid w:val="007E094A"/>
    <w:rsid w:val="007F0B0B"/>
    <w:rsid w:val="007F24F1"/>
    <w:rsid w:val="007F2ED0"/>
    <w:rsid w:val="007F3B59"/>
    <w:rsid w:val="007F6C09"/>
    <w:rsid w:val="007F7017"/>
    <w:rsid w:val="008010C6"/>
    <w:rsid w:val="008013F0"/>
    <w:rsid w:val="00810EE6"/>
    <w:rsid w:val="008119AD"/>
    <w:rsid w:val="008314F9"/>
    <w:rsid w:val="00832B05"/>
    <w:rsid w:val="008358DB"/>
    <w:rsid w:val="00840B28"/>
    <w:rsid w:val="00841927"/>
    <w:rsid w:val="00847EC0"/>
    <w:rsid w:val="00855FEB"/>
    <w:rsid w:val="00860ACD"/>
    <w:rsid w:val="00865317"/>
    <w:rsid w:val="0086642A"/>
    <w:rsid w:val="008743FE"/>
    <w:rsid w:val="00875283"/>
    <w:rsid w:val="00880172"/>
    <w:rsid w:val="00881082"/>
    <w:rsid w:val="008823BA"/>
    <w:rsid w:val="008A3E2D"/>
    <w:rsid w:val="008B299D"/>
    <w:rsid w:val="008C24E9"/>
    <w:rsid w:val="008D100F"/>
    <w:rsid w:val="008D2D51"/>
    <w:rsid w:val="008D2FA9"/>
    <w:rsid w:val="008E0FA7"/>
    <w:rsid w:val="008E4E48"/>
    <w:rsid w:val="00900EA3"/>
    <w:rsid w:val="0090287D"/>
    <w:rsid w:val="00906ECA"/>
    <w:rsid w:val="009078AF"/>
    <w:rsid w:val="00921B96"/>
    <w:rsid w:val="0092393D"/>
    <w:rsid w:val="00925F1F"/>
    <w:rsid w:val="009279C4"/>
    <w:rsid w:val="0093278D"/>
    <w:rsid w:val="009430F1"/>
    <w:rsid w:val="00947648"/>
    <w:rsid w:val="009601CE"/>
    <w:rsid w:val="00971C19"/>
    <w:rsid w:val="00972296"/>
    <w:rsid w:val="009751B3"/>
    <w:rsid w:val="009776A5"/>
    <w:rsid w:val="00977D2D"/>
    <w:rsid w:val="0099250C"/>
    <w:rsid w:val="00994920"/>
    <w:rsid w:val="00997427"/>
    <w:rsid w:val="00997905"/>
    <w:rsid w:val="009A53F5"/>
    <w:rsid w:val="009E28D7"/>
    <w:rsid w:val="009E51FA"/>
    <w:rsid w:val="00A02F8A"/>
    <w:rsid w:val="00A12AAD"/>
    <w:rsid w:val="00A13185"/>
    <w:rsid w:val="00A14D9A"/>
    <w:rsid w:val="00A2183E"/>
    <w:rsid w:val="00A22CF4"/>
    <w:rsid w:val="00A23B72"/>
    <w:rsid w:val="00A2575C"/>
    <w:rsid w:val="00A25F0E"/>
    <w:rsid w:val="00A320CA"/>
    <w:rsid w:val="00A343A8"/>
    <w:rsid w:val="00A41F45"/>
    <w:rsid w:val="00A50AFB"/>
    <w:rsid w:val="00A52024"/>
    <w:rsid w:val="00A52BB0"/>
    <w:rsid w:val="00A63586"/>
    <w:rsid w:val="00A72123"/>
    <w:rsid w:val="00A75265"/>
    <w:rsid w:val="00A77859"/>
    <w:rsid w:val="00A8046E"/>
    <w:rsid w:val="00A8073B"/>
    <w:rsid w:val="00A80AAE"/>
    <w:rsid w:val="00A80E00"/>
    <w:rsid w:val="00A81BEB"/>
    <w:rsid w:val="00A84282"/>
    <w:rsid w:val="00A8553B"/>
    <w:rsid w:val="00A94B92"/>
    <w:rsid w:val="00A9617B"/>
    <w:rsid w:val="00AB103A"/>
    <w:rsid w:val="00AB3C6C"/>
    <w:rsid w:val="00AC67F8"/>
    <w:rsid w:val="00AC7E5C"/>
    <w:rsid w:val="00AD51AD"/>
    <w:rsid w:val="00AE08BE"/>
    <w:rsid w:val="00AE1333"/>
    <w:rsid w:val="00AE6182"/>
    <w:rsid w:val="00AF2688"/>
    <w:rsid w:val="00AF3714"/>
    <w:rsid w:val="00AF5A19"/>
    <w:rsid w:val="00AF7EBA"/>
    <w:rsid w:val="00B00B22"/>
    <w:rsid w:val="00B01395"/>
    <w:rsid w:val="00B025C7"/>
    <w:rsid w:val="00B028AF"/>
    <w:rsid w:val="00B103F4"/>
    <w:rsid w:val="00B1106B"/>
    <w:rsid w:val="00B11C9A"/>
    <w:rsid w:val="00B14267"/>
    <w:rsid w:val="00B1538E"/>
    <w:rsid w:val="00B21D77"/>
    <w:rsid w:val="00B23612"/>
    <w:rsid w:val="00B23DED"/>
    <w:rsid w:val="00B27074"/>
    <w:rsid w:val="00B31BC4"/>
    <w:rsid w:val="00B45523"/>
    <w:rsid w:val="00B45A79"/>
    <w:rsid w:val="00B620CF"/>
    <w:rsid w:val="00B701CA"/>
    <w:rsid w:val="00B769DF"/>
    <w:rsid w:val="00B76E8E"/>
    <w:rsid w:val="00B909A0"/>
    <w:rsid w:val="00BA0562"/>
    <w:rsid w:val="00BA5D23"/>
    <w:rsid w:val="00BD09C2"/>
    <w:rsid w:val="00BE2249"/>
    <w:rsid w:val="00BE2359"/>
    <w:rsid w:val="00BE2452"/>
    <w:rsid w:val="00BE3E8D"/>
    <w:rsid w:val="00BF36E7"/>
    <w:rsid w:val="00BF6816"/>
    <w:rsid w:val="00C0177B"/>
    <w:rsid w:val="00C02357"/>
    <w:rsid w:val="00C047D5"/>
    <w:rsid w:val="00C04956"/>
    <w:rsid w:val="00C12545"/>
    <w:rsid w:val="00C17C2C"/>
    <w:rsid w:val="00C21779"/>
    <w:rsid w:val="00C2204F"/>
    <w:rsid w:val="00C36762"/>
    <w:rsid w:val="00C40CB4"/>
    <w:rsid w:val="00C424C4"/>
    <w:rsid w:val="00C46A02"/>
    <w:rsid w:val="00C47C30"/>
    <w:rsid w:val="00C641E9"/>
    <w:rsid w:val="00C65FC5"/>
    <w:rsid w:val="00C72BAA"/>
    <w:rsid w:val="00C7343B"/>
    <w:rsid w:val="00C73F0B"/>
    <w:rsid w:val="00C74B01"/>
    <w:rsid w:val="00C77330"/>
    <w:rsid w:val="00C86A1B"/>
    <w:rsid w:val="00C9280E"/>
    <w:rsid w:val="00C94C60"/>
    <w:rsid w:val="00CA5962"/>
    <w:rsid w:val="00CB3AB0"/>
    <w:rsid w:val="00CB50F5"/>
    <w:rsid w:val="00CD06B5"/>
    <w:rsid w:val="00CE3367"/>
    <w:rsid w:val="00CE5852"/>
    <w:rsid w:val="00CF2B7F"/>
    <w:rsid w:val="00D037CC"/>
    <w:rsid w:val="00D05C9E"/>
    <w:rsid w:val="00D11027"/>
    <w:rsid w:val="00D11975"/>
    <w:rsid w:val="00D11CA3"/>
    <w:rsid w:val="00D165A2"/>
    <w:rsid w:val="00D16D56"/>
    <w:rsid w:val="00D24A46"/>
    <w:rsid w:val="00D264F1"/>
    <w:rsid w:val="00D433E6"/>
    <w:rsid w:val="00D46154"/>
    <w:rsid w:val="00D463A5"/>
    <w:rsid w:val="00D5794F"/>
    <w:rsid w:val="00D57A66"/>
    <w:rsid w:val="00D72CE1"/>
    <w:rsid w:val="00D77178"/>
    <w:rsid w:val="00D77AD4"/>
    <w:rsid w:val="00D77B26"/>
    <w:rsid w:val="00D80276"/>
    <w:rsid w:val="00D91416"/>
    <w:rsid w:val="00D919C1"/>
    <w:rsid w:val="00DA31BC"/>
    <w:rsid w:val="00DA5A13"/>
    <w:rsid w:val="00DA75C6"/>
    <w:rsid w:val="00DC08B0"/>
    <w:rsid w:val="00DC2F3F"/>
    <w:rsid w:val="00DC3E26"/>
    <w:rsid w:val="00DD38C5"/>
    <w:rsid w:val="00DE0033"/>
    <w:rsid w:val="00DE120E"/>
    <w:rsid w:val="00DF00B3"/>
    <w:rsid w:val="00DF0FBB"/>
    <w:rsid w:val="00E05D0D"/>
    <w:rsid w:val="00E06A08"/>
    <w:rsid w:val="00E10DD1"/>
    <w:rsid w:val="00E13F35"/>
    <w:rsid w:val="00E23DC9"/>
    <w:rsid w:val="00E27C31"/>
    <w:rsid w:val="00E27F2F"/>
    <w:rsid w:val="00E3280E"/>
    <w:rsid w:val="00E419B9"/>
    <w:rsid w:val="00E545D6"/>
    <w:rsid w:val="00E617E1"/>
    <w:rsid w:val="00E867DC"/>
    <w:rsid w:val="00E87231"/>
    <w:rsid w:val="00E932F0"/>
    <w:rsid w:val="00E94918"/>
    <w:rsid w:val="00E97605"/>
    <w:rsid w:val="00EA1AE5"/>
    <w:rsid w:val="00EB15D0"/>
    <w:rsid w:val="00EB2DFA"/>
    <w:rsid w:val="00EB7C9F"/>
    <w:rsid w:val="00EC0BD1"/>
    <w:rsid w:val="00EC7006"/>
    <w:rsid w:val="00ED244A"/>
    <w:rsid w:val="00ED2AE3"/>
    <w:rsid w:val="00EE1581"/>
    <w:rsid w:val="00F01E24"/>
    <w:rsid w:val="00F02EC5"/>
    <w:rsid w:val="00F10F3D"/>
    <w:rsid w:val="00F20FC6"/>
    <w:rsid w:val="00F2116C"/>
    <w:rsid w:val="00F22377"/>
    <w:rsid w:val="00F3024B"/>
    <w:rsid w:val="00F409A7"/>
    <w:rsid w:val="00F46D50"/>
    <w:rsid w:val="00F4733A"/>
    <w:rsid w:val="00F51CAE"/>
    <w:rsid w:val="00F55B69"/>
    <w:rsid w:val="00F63160"/>
    <w:rsid w:val="00F64EBE"/>
    <w:rsid w:val="00F752CE"/>
    <w:rsid w:val="00F81894"/>
    <w:rsid w:val="00F90893"/>
    <w:rsid w:val="00F9149B"/>
    <w:rsid w:val="00F918E9"/>
    <w:rsid w:val="00F971E1"/>
    <w:rsid w:val="00FA28D3"/>
    <w:rsid w:val="00FB229F"/>
    <w:rsid w:val="00FB3892"/>
    <w:rsid w:val="00FB7CD6"/>
    <w:rsid w:val="00FC0D5A"/>
    <w:rsid w:val="00FD3134"/>
    <w:rsid w:val="00FD32EA"/>
    <w:rsid w:val="00FD5E2B"/>
    <w:rsid w:val="00FE184E"/>
    <w:rsid w:val="00FE2797"/>
    <w:rsid w:val="00FE27C7"/>
    <w:rsid w:val="00FE329F"/>
    <w:rsid w:val="00FE412D"/>
    <w:rsid w:val="00FE5444"/>
    <w:rsid w:val="00FF1A17"/>
    <w:rsid w:val="00FF77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7E35C0"/>
  <w15:chartTrackingRefBased/>
  <w15:docId w15:val="{5F7074C3-5965-4F16-B400-457EDC9F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pPr>
      <w:keepNext/>
      <w:outlineLvl w:val="0"/>
    </w:pPr>
    <w:rPr>
      <w:rFonts w:cs="Arial"/>
      <w:b/>
      <w:bCs/>
    </w:rPr>
  </w:style>
  <w:style w:type="paragraph" w:styleId="berschrift2">
    <w:name w:val="heading 2"/>
    <w:basedOn w:val="Standard"/>
    <w:next w:val="Standard"/>
    <w:qFormat/>
    <w:pPr>
      <w:keepNext/>
      <w:outlineLvl w:val="1"/>
    </w:pPr>
    <w:rPr>
      <w:rFonts w:ascii="Mistral" w:hAnsi="Mistral"/>
      <w:b/>
      <w:bCs/>
      <w:color w:val="FFFFFF"/>
      <w:sz w:val="48"/>
      <w:szCs w:val="48"/>
      <w:lang w:val="en-US"/>
    </w:rPr>
  </w:style>
  <w:style w:type="paragraph" w:styleId="berschrift4">
    <w:name w:val="heading 4"/>
    <w:basedOn w:val="Standard"/>
    <w:next w:val="Standard"/>
    <w:link w:val="berschrift4Zchn"/>
    <w:uiPriority w:val="9"/>
    <w:semiHidden/>
    <w:unhideWhenUsed/>
    <w:qFormat/>
    <w:rsid w:val="00F55B69"/>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pPr>
      <w:widowControl w:val="0"/>
      <w:numPr>
        <w:numId w:val="1"/>
      </w:numPr>
      <w:tabs>
        <w:tab w:val="clear" w:pos="360"/>
        <w:tab w:val="right" w:pos="284"/>
      </w:tabs>
      <w:spacing w:line="280" w:lineRule="exact"/>
      <w:ind w:left="0" w:firstLine="0"/>
      <w:jc w:val="both"/>
    </w:pPr>
    <w:rPr>
      <w:rFonts w:ascii="Arial Narrow" w:hAnsi="Arial Narrow"/>
    </w:rPr>
  </w:style>
  <w:style w:type="paragraph" w:customStyle="1" w:styleId="FachinfoAbsatz">
    <w:name w:val="Fachinfo Absatz"/>
    <w:basedOn w:val="Standard"/>
    <w:pPr>
      <w:spacing w:line="280" w:lineRule="exact"/>
    </w:pPr>
    <w:rPr>
      <w:rFonts w:ascii="Agfa Rotis Sans Serif" w:hAnsi="Agfa Rotis Sans Serif"/>
    </w:rPr>
  </w:style>
  <w:style w:type="paragraph" w:customStyle="1" w:styleId="FachinfoAnmerkung">
    <w:name w:val="Fachinfo Anmerkung"/>
    <w:basedOn w:val="Standard"/>
    <w:next w:val="FachinfoAbsatz"/>
    <w:pPr>
      <w:spacing w:before="280" w:line="280" w:lineRule="exact"/>
    </w:pPr>
    <w:rPr>
      <w:rFonts w:ascii="Agfa Rotis Sans Serif" w:hAnsi="Agfa Rotis Sans Serif"/>
      <w:i/>
      <w:iCs/>
    </w:rPr>
  </w:style>
  <w:style w:type="paragraph" w:customStyle="1" w:styleId="FachinfoAufzhlung">
    <w:name w:val="Fachinfo Aufzählung"/>
    <w:basedOn w:val="Standard"/>
    <w:pPr>
      <w:numPr>
        <w:numId w:val="2"/>
      </w:numPr>
      <w:spacing w:line="280" w:lineRule="exact"/>
      <w:jc w:val="both"/>
    </w:pPr>
    <w:rPr>
      <w:rFonts w:ascii="Agfa Rotis Sans Serif" w:hAnsi="Agfa Rotis Sans Serif"/>
      <w:bCs/>
    </w:rPr>
  </w:style>
  <w:style w:type="paragraph" w:customStyle="1" w:styleId="FachinfoQuelle">
    <w:name w:val="Fachinfo Quelle"/>
    <w:basedOn w:val="Standard"/>
    <w:pPr>
      <w:spacing w:line="280" w:lineRule="exact"/>
    </w:pPr>
    <w:rPr>
      <w:rFonts w:ascii="Agfa Rotis Sans Serif" w:hAnsi="Agfa Rotis Sans Serif"/>
      <w:i/>
      <w:iCs/>
    </w:rPr>
  </w:style>
  <w:style w:type="paragraph" w:customStyle="1" w:styleId="Fachinfo1">
    <w:name w:val="Fachinfo Ü1"/>
    <w:basedOn w:val="Standard"/>
    <w:next w:val="Standard"/>
    <w:pPr>
      <w:keepNext/>
      <w:spacing w:before="560" w:after="280" w:line="280" w:lineRule="exact"/>
    </w:pPr>
    <w:rPr>
      <w:rFonts w:ascii="Agfa Rotis Sans Serif Ex Bold" w:hAnsi="Agfa Rotis Sans Serif Ex Bold"/>
      <w:b/>
      <w:bCs/>
      <w:sz w:val="28"/>
    </w:rPr>
  </w:style>
  <w:style w:type="paragraph" w:customStyle="1" w:styleId="Fachinfo2">
    <w:name w:val="Fachinfo Ü2"/>
    <w:basedOn w:val="Standard"/>
    <w:next w:val="FachinfoAbsatz"/>
    <w:pPr>
      <w:keepNext/>
      <w:spacing w:after="280" w:line="280" w:lineRule="exact"/>
    </w:pPr>
    <w:rPr>
      <w:rFonts w:ascii="Agfa Rotis Sans Serif Ex Bold" w:hAnsi="Agfa Rotis Sans Serif Ex Bold"/>
      <w:b/>
      <w:bCs/>
      <w:sz w:val="24"/>
    </w:rPr>
  </w:style>
  <w:style w:type="paragraph" w:styleId="Verzeichnis1">
    <w:name w:val="toc 1"/>
    <w:basedOn w:val="Standard"/>
    <w:next w:val="Standard"/>
    <w:autoRedefine/>
    <w:semiHidden/>
    <w:pPr>
      <w:tabs>
        <w:tab w:val="right" w:leader="underscore" w:pos="9696"/>
      </w:tabs>
      <w:spacing w:before="40" w:line="240" w:lineRule="exact"/>
      <w:ind w:right="1191"/>
    </w:pPr>
    <w:rPr>
      <w:rFonts w:ascii="Agfa Rotis Sans Serif Ex Bold" w:hAnsi="Agfa Rotis Sans Serif Ex Bold"/>
      <w:b/>
      <w:bCs/>
      <w:noProof/>
      <w:szCs w:val="28"/>
    </w:rPr>
  </w:style>
  <w:style w:type="paragraph" w:styleId="Verzeichnis2">
    <w:name w:val="toc 2"/>
    <w:basedOn w:val="Standard"/>
    <w:next w:val="Standard"/>
    <w:autoRedefine/>
    <w:semiHidden/>
    <w:pPr>
      <w:tabs>
        <w:tab w:val="right" w:leader="underscore" w:pos="9696"/>
      </w:tabs>
      <w:spacing w:before="40" w:line="240" w:lineRule="exact"/>
      <w:ind w:right="1191"/>
    </w:pPr>
    <w:rPr>
      <w:rFonts w:ascii="Agfa Rotis Sans Serif" w:hAnsi="Agfa Rotis Sans Serif"/>
      <w:noProof/>
    </w:rPr>
  </w:style>
  <w:style w:type="paragraph" w:styleId="Verzeichnis3">
    <w:name w:val="toc 3"/>
    <w:basedOn w:val="Standard"/>
    <w:next w:val="Standard"/>
    <w:autoRedefine/>
    <w:semiHidden/>
    <w:pPr>
      <w:ind w:left="480"/>
    </w:pPr>
    <w:rPr>
      <w:sz w:val="24"/>
    </w:rPr>
  </w:style>
  <w:style w:type="paragraph" w:styleId="Verzeichnis4">
    <w:name w:val="toc 4"/>
    <w:basedOn w:val="Standard"/>
    <w:next w:val="Standard"/>
    <w:autoRedefine/>
    <w:semiHidden/>
    <w:pPr>
      <w:ind w:left="720"/>
    </w:pPr>
    <w:rPr>
      <w:sz w:val="24"/>
    </w:rPr>
  </w:style>
  <w:style w:type="paragraph" w:styleId="Verzeichnis5">
    <w:name w:val="toc 5"/>
    <w:basedOn w:val="Standard"/>
    <w:next w:val="Standard"/>
    <w:autoRedefine/>
    <w:semiHidden/>
    <w:pPr>
      <w:ind w:left="960"/>
    </w:pPr>
    <w:rPr>
      <w:sz w:val="24"/>
    </w:rPr>
  </w:style>
  <w:style w:type="paragraph" w:styleId="Verzeichnis6">
    <w:name w:val="toc 6"/>
    <w:basedOn w:val="Standard"/>
    <w:next w:val="Standard"/>
    <w:autoRedefine/>
    <w:semiHidden/>
    <w:pPr>
      <w:ind w:left="1200"/>
    </w:pPr>
    <w:rPr>
      <w:sz w:val="24"/>
    </w:rPr>
  </w:style>
  <w:style w:type="paragraph" w:styleId="Verzeichnis7">
    <w:name w:val="toc 7"/>
    <w:basedOn w:val="Standard"/>
    <w:next w:val="Standard"/>
    <w:autoRedefine/>
    <w:semiHidden/>
    <w:pPr>
      <w:ind w:left="1440"/>
    </w:pPr>
    <w:rPr>
      <w:sz w:val="24"/>
    </w:rPr>
  </w:style>
  <w:style w:type="paragraph" w:styleId="Verzeichnis8">
    <w:name w:val="toc 8"/>
    <w:basedOn w:val="Standard"/>
    <w:next w:val="Standard"/>
    <w:autoRedefine/>
    <w:semiHidden/>
    <w:pPr>
      <w:ind w:left="1680"/>
    </w:pPr>
    <w:rPr>
      <w:sz w:val="24"/>
    </w:rPr>
  </w:style>
  <w:style w:type="paragraph" w:styleId="Verzeichnis9">
    <w:name w:val="toc 9"/>
    <w:basedOn w:val="Standard"/>
    <w:next w:val="Standard"/>
    <w:autoRedefine/>
    <w:semiHidden/>
    <w:pPr>
      <w:ind w:left="1920"/>
    </w:pPr>
    <w:rPr>
      <w:sz w:val="24"/>
    </w:rPr>
  </w:style>
  <w:style w:type="paragraph" w:styleId="Index1">
    <w:name w:val="index 1"/>
    <w:basedOn w:val="Standard"/>
    <w:next w:val="Standard"/>
    <w:autoRedefine/>
    <w:semiHidden/>
    <w:pPr>
      <w:ind w:left="240" w:hanging="240"/>
    </w:pPr>
    <w:rPr>
      <w:sz w:val="24"/>
    </w:rPr>
  </w:style>
  <w:style w:type="paragraph" w:styleId="Index2">
    <w:name w:val="index 2"/>
    <w:basedOn w:val="Standard"/>
    <w:next w:val="Standard"/>
    <w:autoRedefine/>
    <w:semiHidden/>
    <w:pPr>
      <w:ind w:left="480" w:hanging="240"/>
    </w:pPr>
    <w:rPr>
      <w:sz w:val="24"/>
    </w:rPr>
  </w:style>
  <w:style w:type="paragraph" w:styleId="Index3">
    <w:name w:val="index 3"/>
    <w:basedOn w:val="Standard"/>
    <w:next w:val="Standard"/>
    <w:autoRedefine/>
    <w:semiHidden/>
    <w:pPr>
      <w:ind w:left="720" w:hanging="240"/>
    </w:pPr>
    <w:rPr>
      <w:sz w:val="24"/>
    </w:rPr>
  </w:style>
  <w:style w:type="paragraph" w:styleId="Index4">
    <w:name w:val="index 4"/>
    <w:basedOn w:val="Standard"/>
    <w:next w:val="Standard"/>
    <w:autoRedefine/>
    <w:semiHidden/>
    <w:pPr>
      <w:ind w:left="960" w:hanging="240"/>
    </w:pPr>
    <w:rPr>
      <w:sz w:val="24"/>
    </w:rPr>
  </w:style>
  <w:style w:type="paragraph" w:styleId="Index5">
    <w:name w:val="index 5"/>
    <w:basedOn w:val="Standard"/>
    <w:next w:val="Standard"/>
    <w:autoRedefine/>
    <w:semiHidden/>
    <w:pPr>
      <w:ind w:left="1200" w:hanging="240"/>
    </w:pPr>
    <w:rPr>
      <w:sz w:val="24"/>
    </w:rPr>
  </w:style>
  <w:style w:type="paragraph" w:styleId="Index6">
    <w:name w:val="index 6"/>
    <w:basedOn w:val="Standard"/>
    <w:next w:val="Standard"/>
    <w:autoRedefine/>
    <w:semiHidden/>
    <w:pPr>
      <w:ind w:left="1440" w:hanging="240"/>
    </w:pPr>
    <w:rPr>
      <w:sz w:val="24"/>
    </w:rPr>
  </w:style>
  <w:style w:type="paragraph" w:styleId="Index7">
    <w:name w:val="index 7"/>
    <w:basedOn w:val="Standard"/>
    <w:next w:val="Standard"/>
    <w:autoRedefine/>
    <w:semiHidden/>
    <w:pPr>
      <w:ind w:left="1680" w:hanging="240"/>
    </w:pPr>
    <w:rPr>
      <w:sz w:val="24"/>
    </w:rPr>
  </w:style>
  <w:style w:type="paragraph" w:styleId="Index8">
    <w:name w:val="index 8"/>
    <w:basedOn w:val="Standard"/>
    <w:next w:val="Standard"/>
    <w:autoRedefine/>
    <w:semiHidden/>
    <w:pPr>
      <w:ind w:left="1920" w:hanging="240"/>
    </w:pPr>
    <w:rPr>
      <w:sz w:val="24"/>
    </w:rPr>
  </w:style>
  <w:style w:type="paragraph" w:styleId="Index9">
    <w:name w:val="index 9"/>
    <w:basedOn w:val="Standard"/>
    <w:next w:val="Standard"/>
    <w:autoRedefine/>
    <w:semiHidden/>
    <w:pPr>
      <w:ind w:left="2160" w:hanging="240"/>
    </w:pPr>
    <w:rPr>
      <w:sz w:val="24"/>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before="120"/>
    </w:pPr>
    <w:rPr>
      <w:rFonts w:ascii="Verdana" w:hAnsi="Verdana"/>
      <w:sz w:val="18"/>
      <w:lang w:val="fr-FR"/>
    </w:rPr>
  </w:style>
  <w:style w:type="character" w:styleId="Hyperlink">
    <w:name w:val="Hyperlink"/>
    <w:uiPriority w:val="99"/>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Seitenzahl">
    <w:name w:val="page number"/>
    <w:basedOn w:val="Absatz-Standardschriftart"/>
  </w:style>
  <w:style w:type="paragraph" w:styleId="Textkrper2">
    <w:name w:val="Body Text 2"/>
    <w:basedOn w:val="Standard"/>
    <w:link w:val="Textkrper2Zchn"/>
    <w:pPr>
      <w:spacing w:before="120"/>
    </w:pPr>
    <w:rPr>
      <w:rFonts w:ascii="Verdana" w:hAnsi="Verdana"/>
      <w:sz w:val="20"/>
      <w:lang w:val="fr-FR"/>
    </w:rPr>
  </w:style>
  <w:style w:type="character" w:customStyle="1" w:styleId="TextkrperZchn">
    <w:name w:val="Textkörper Zchn"/>
    <w:link w:val="Textkrper"/>
    <w:rsid w:val="00A41F45"/>
    <w:rPr>
      <w:rFonts w:ascii="Verdana" w:hAnsi="Verdana"/>
      <w:sz w:val="18"/>
      <w:lang w:val="fr-FR"/>
    </w:rPr>
  </w:style>
  <w:style w:type="character" w:customStyle="1" w:styleId="Textkrper2Zchn">
    <w:name w:val="Textkörper 2 Zchn"/>
    <w:link w:val="Textkrper2"/>
    <w:rsid w:val="00A41F45"/>
    <w:rPr>
      <w:rFonts w:ascii="Verdana" w:hAnsi="Verdana"/>
      <w:lang w:val="fr-FR"/>
    </w:rPr>
  </w:style>
  <w:style w:type="character" w:customStyle="1" w:styleId="berschrift4Zchn">
    <w:name w:val="Überschrift 4 Zchn"/>
    <w:link w:val="berschrift4"/>
    <w:uiPriority w:val="9"/>
    <w:semiHidden/>
    <w:rsid w:val="00F55B69"/>
    <w:rPr>
      <w:rFonts w:ascii="Calibri" w:eastAsia="Times New Roman" w:hAnsi="Calibri" w:cs="Times New Roman"/>
      <w:b/>
      <w:bCs/>
      <w:sz w:val="28"/>
      <w:szCs w:val="28"/>
    </w:rPr>
  </w:style>
  <w:style w:type="character" w:customStyle="1" w:styleId="berschrift1Zchn">
    <w:name w:val="Überschrift 1 Zchn"/>
    <w:link w:val="berschrift1"/>
    <w:rsid w:val="0064405A"/>
    <w:rPr>
      <w:rFonts w:ascii="Arial" w:hAnsi="Arial" w:cs="Arial"/>
      <w:b/>
      <w:bCs/>
      <w:sz w:val="22"/>
    </w:rPr>
  </w:style>
  <w:style w:type="character" w:customStyle="1" w:styleId="KopfzeileZchn">
    <w:name w:val="Kopfzeile Zchn"/>
    <w:link w:val="Kopfzeile"/>
    <w:uiPriority w:val="99"/>
    <w:rsid w:val="00CD06B5"/>
    <w:rPr>
      <w:rFonts w:ascii="Arial" w:hAnsi="Arial"/>
      <w:sz w:val="22"/>
    </w:rPr>
  </w:style>
  <w:style w:type="table" w:styleId="Tabellenraster">
    <w:name w:val="Table Grid"/>
    <w:basedOn w:val="NormaleTabelle"/>
    <w:uiPriority w:val="59"/>
    <w:rsid w:val="00875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85167"/>
    <w:rPr>
      <w:color w:val="808080"/>
    </w:rPr>
  </w:style>
  <w:style w:type="paragraph" w:styleId="Listenabsatz">
    <w:name w:val="List Paragraph"/>
    <w:basedOn w:val="Standard"/>
    <w:uiPriority w:val="72"/>
    <w:qFormat/>
    <w:rsid w:val="004A1561"/>
    <w:pPr>
      <w:ind w:left="720"/>
      <w:contextualSpacing/>
    </w:pPr>
  </w:style>
  <w:style w:type="paragraph" w:styleId="Sprechblasentext">
    <w:name w:val="Balloon Text"/>
    <w:basedOn w:val="Standard"/>
    <w:link w:val="SprechblasentextZchn"/>
    <w:uiPriority w:val="99"/>
    <w:semiHidden/>
    <w:unhideWhenUsed/>
    <w:rsid w:val="0045261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261D"/>
    <w:rPr>
      <w:rFonts w:ascii="Segoe UI" w:hAnsi="Segoe UI" w:cs="Segoe UI"/>
      <w:sz w:val="18"/>
      <w:szCs w:val="18"/>
    </w:rPr>
  </w:style>
  <w:style w:type="paragraph" w:styleId="NurText">
    <w:name w:val="Plain Text"/>
    <w:basedOn w:val="Standard"/>
    <w:link w:val="NurTextZchn"/>
    <w:uiPriority w:val="99"/>
    <w:semiHidden/>
    <w:unhideWhenUsed/>
    <w:rsid w:val="00921B96"/>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921B9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93119">
      <w:bodyDiv w:val="1"/>
      <w:marLeft w:val="0"/>
      <w:marRight w:val="0"/>
      <w:marTop w:val="0"/>
      <w:marBottom w:val="0"/>
      <w:divBdr>
        <w:top w:val="none" w:sz="0" w:space="0" w:color="auto"/>
        <w:left w:val="none" w:sz="0" w:space="0" w:color="auto"/>
        <w:bottom w:val="none" w:sz="0" w:space="0" w:color="auto"/>
        <w:right w:val="none" w:sz="0" w:space="0" w:color="auto"/>
      </w:divBdr>
    </w:div>
    <w:div w:id="323122117">
      <w:bodyDiv w:val="1"/>
      <w:marLeft w:val="0"/>
      <w:marRight w:val="0"/>
      <w:marTop w:val="0"/>
      <w:marBottom w:val="0"/>
      <w:divBdr>
        <w:top w:val="none" w:sz="0" w:space="0" w:color="auto"/>
        <w:left w:val="none" w:sz="0" w:space="0" w:color="auto"/>
        <w:bottom w:val="none" w:sz="0" w:space="0" w:color="auto"/>
        <w:right w:val="none" w:sz="0" w:space="0" w:color="auto"/>
      </w:divBdr>
    </w:div>
    <w:div w:id="1122459006">
      <w:bodyDiv w:val="1"/>
      <w:marLeft w:val="0"/>
      <w:marRight w:val="0"/>
      <w:marTop w:val="0"/>
      <w:marBottom w:val="0"/>
      <w:divBdr>
        <w:top w:val="none" w:sz="0" w:space="0" w:color="auto"/>
        <w:left w:val="none" w:sz="0" w:space="0" w:color="auto"/>
        <w:bottom w:val="none" w:sz="0" w:space="0" w:color="auto"/>
        <w:right w:val="none" w:sz="0" w:space="0" w:color="auto"/>
      </w:divBdr>
    </w:div>
    <w:div w:id="1174147426">
      <w:bodyDiv w:val="1"/>
      <w:marLeft w:val="0"/>
      <w:marRight w:val="0"/>
      <w:marTop w:val="0"/>
      <w:marBottom w:val="0"/>
      <w:divBdr>
        <w:top w:val="none" w:sz="0" w:space="0" w:color="auto"/>
        <w:left w:val="none" w:sz="0" w:space="0" w:color="auto"/>
        <w:bottom w:val="none" w:sz="0" w:space="0" w:color="auto"/>
        <w:right w:val="none" w:sz="0" w:space="0" w:color="auto"/>
      </w:divBdr>
    </w:div>
    <w:div w:id="1268196421">
      <w:bodyDiv w:val="1"/>
      <w:marLeft w:val="0"/>
      <w:marRight w:val="0"/>
      <w:marTop w:val="0"/>
      <w:marBottom w:val="0"/>
      <w:divBdr>
        <w:top w:val="none" w:sz="0" w:space="0" w:color="auto"/>
        <w:left w:val="none" w:sz="0" w:space="0" w:color="auto"/>
        <w:bottom w:val="none" w:sz="0" w:space="0" w:color="auto"/>
        <w:right w:val="none" w:sz="0" w:space="0" w:color="auto"/>
      </w:divBdr>
      <w:divsChild>
        <w:div w:id="5595751">
          <w:marLeft w:val="0"/>
          <w:marRight w:val="0"/>
          <w:marTop w:val="0"/>
          <w:marBottom w:val="0"/>
          <w:divBdr>
            <w:top w:val="none" w:sz="0" w:space="0" w:color="auto"/>
            <w:left w:val="none" w:sz="0" w:space="0" w:color="auto"/>
            <w:bottom w:val="none" w:sz="0" w:space="0" w:color="auto"/>
            <w:right w:val="none" w:sz="0" w:space="0" w:color="auto"/>
          </w:divBdr>
        </w:div>
        <w:div w:id="945845638">
          <w:marLeft w:val="0"/>
          <w:marRight w:val="0"/>
          <w:marTop w:val="0"/>
          <w:marBottom w:val="0"/>
          <w:divBdr>
            <w:top w:val="none" w:sz="0" w:space="0" w:color="auto"/>
            <w:left w:val="none" w:sz="0" w:space="0" w:color="auto"/>
            <w:bottom w:val="none" w:sz="0" w:space="0" w:color="auto"/>
            <w:right w:val="none" w:sz="0" w:space="0" w:color="auto"/>
          </w:divBdr>
        </w:div>
        <w:div w:id="1294823935">
          <w:marLeft w:val="0"/>
          <w:marRight w:val="0"/>
          <w:marTop w:val="0"/>
          <w:marBottom w:val="0"/>
          <w:divBdr>
            <w:top w:val="none" w:sz="0" w:space="0" w:color="auto"/>
            <w:left w:val="none" w:sz="0" w:space="0" w:color="auto"/>
            <w:bottom w:val="none" w:sz="0" w:space="0" w:color="auto"/>
            <w:right w:val="none" w:sz="0" w:space="0" w:color="auto"/>
          </w:divBdr>
        </w:div>
      </w:divsChild>
    </w:div>
    <w:div w:id="127470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header" Target="header3.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glossaryDocument" Target="glossary/document.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1" Type="http://schemas.openxmlformats.org/officeDocument/2006/relationships/image" Target="media/image2.png" /></Relationships>
</file>

<file path=word/_rels/header3.xml.rels><?xml version="1.0" encoding="UTF-8" standalone="yes"?>
<Relationships xmlns="http://schemas.openxmlformats.org/package/2006/relationships"><Relationship Id="rId1" Type="http://schemas.openxmlformats.org/officeDocument/2006/relationships/image" Target="media/image2.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Allgemein"/>
          <w:gallery w:val="placeholder"/>
        </w:category>
        <w:types>
          <w:type w:val="bbPlcHdr"/>
        </w:types>
        <w:behaviors>
          <w:behavior w:val="content"/>
        </w:behaviors>
        <w:guid w:val="{D24DEB3F-C215-43F2-8711-E76C77D20873}"/>
      </w:docPartPr>
      <w:docPartBody>
        <w:p w:rsidR="0028047D" w:rsidRDefault="008A21A7">
          <w:r w:rsidRPr="00B22691">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gfa Rotis Sans Serif">
    <w:altName w:val="Calibri"/>
    <w:charset w:val="00"/>
    <w:family w:val="auto"/>
    <w:pitch w:val="variable"/>
    <w:sig w:usb0="00000003" w:usb1="00000000" w:usb2="00000000" w:usb3="00000000" w:csb0="00000001" w:csb1="00000000"/>
  </w:font>
  <w:font w:name="Agfa Rotis Sans Serif Ex Bold">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1A7"/>
    <w:rsid w:val="000C34EF"/>
    <w:rsid w:val="0012162D"/>
    <w:rsid w:val="001353A0"/>
    <w:rsid w:val="0028047D"/>
    <w:rsid w:val="004533BE"/>
    <w:rsid w:val="00546EA5"/>
    <w:rsid w:val="00583718"/>
    <w:rsid w:val="005D22DA"/>
    <w:rsid w:val="007614E8"/>
    <w:rsid w:val="008A21A7"/>
    <w:rsid w:val="008E3918"/>
    <w:rsid w:val="00B62150"/>
    <w:rsid w:val="00BE5615"/>
    <w:rsid w:val="00D01523"/>
    <w:rsid w:val="00F22C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A21A7"/>
    <w:rPr>
      <w:color w:val="808080"/>
    </w:rPr>
  </w:style>
  <w:style w:type="paragraph" w:customStyle="1" w:styleId="16C1A6CF1C964B8B83F047AD2B8EE005">
    <w:name w:val="16C1A6CF1C964B8B83F047AD2B8EE005"/>
    <w:rsid w:val="008A2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1266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MBS-Info</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MBS-Info</dc:title>
  <dc:subject/>
  <dc:creator>Martin-Buber-Schule</dc:creator>
  <cp:keywords/>
  <cp:lastModifiedBy>G. Yildiz</cp:lastModifiedBy>
  <cp:revision>2</cp:revision>
  <cp:lastPrinted>2020-09-29T09:50:00Z</cp:lastPrinted>
  <dcterms:created xsi:type="dcterms:W3CDTF">2021-01-28T11:32:00Z</dcterms:created>
  <dcterms:modified xsi:type="dcterms:W3CDTF">2021-01-28T11:32:00Z</dcterms:modified>
</cp:coreProperties>
</file>